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8B" w:rsidRPr="00D10FA7" w:rsidRDefault="000D308B">
      <w:pPr>
        <w:rPr>
          <w:rFonts w:ascii="Arial" w:hAnsi="Arial" w:cs="Arial"/>
        </w:rPr>
      </w:pPr>
    </w:p>
    <w:p w:rsidR="000D308B" w:rsidRPr="00D10FA7" w:rsidRDefault="000D308B">
      <w:pPr>
        <w:rPr>
          <w:rFonts w:ascii="Arial" w:hAnsi="Arial" w:cs="Arial"/>
        </w:rPr>
      </w:pPr>
    </w:p>
    <w:p w:rsidR="008F5C9A" w:rsidRDefault="008F5C9A" w:rsidP="006B26D4">
      <w:pPr>
        <w:autoSpaceDE w:val="0"/>
        <w:autoSpaceDN w:val="0"/>
        <w:adjustRightInd w:val="0"/>
        <w:jc w:val="both"/>
        <w:rPr>
          <w:rFonts w:ascii="Arial" w:hAnsi="Arial" w:cs="Arial"/>
          <w:sz w:val="20"/>
          <w:szCs w:val="20"/>
        </w:rPr>
      </w:pPr>
    </w:p>
    <w:p w:rsidR="008F5C9A" w:rsidRDefault="008F5C9A" w:rsidP="006B26D4">
      <w:pPr>
        <w:autoSpaceDE w:val="0"/>
        <w:autoSpaceDN w:val="0"/>
        <w:adjustRightInd w:val="0"/>
        <w:jc w:val="both"/>
        <w:rPr>
          <w:rFonts w:ascii="Arial" w:hAnsi="Arial" w:cs="Arial"/>
          <w:sz w:val="20"/>
          <w:szCs w:val="20"/>
        </w:rPr>
      </w:pPr>
    </w:p>
    <w:p w:rsidR="001762E8" w:rsidRPr="00A876E0" w:rsidRDefault="001762E8" w:rsidP="001762E8">
      <w:pPr>
        <w:autoSpaceDE w:val="0"/>
        <w:autoSpaceDN w:val="0"/>
        <w:adjustRightInd w:val="0"/>
        <w:jc w:val="both"/>
        <w:rPr>
          <w:rFonts w:ascii="Arial" w:hAnsi="Arial" w:cs="Arial"/>
          <w:sz w:val="16"/>
          <w:szCs w:val="16"/>
        </w:rPr>
      </w:pPr>
      <w:r w:rsidRPr="00A876E0">
        <w:rPr>
          <w:rFonts w:ascii="Arial" w:hAnsi="Arial" w:cs="Arial"/>
          <w:sz w:val="16"/>
          <w:szCs w:val="16"/>
        </w:rPr>
        <w:t xml:space="preserve">Liebe Eltern, </w:t>
      </w:r>
    </w:p>
    <w:p w:rsidR="001762E8" w:rsidRPr="00A876E0" w:rsidRDefault="001762E8" w:rsidP="001762E8">
      <w:pPr>
        <w:autoSpaceDE w:val="0"/>
        <w:autoSpaceDN w:val="0"/>
        <w:adjustRightInd w:val="0"/>
        <w:jc w:val="both"/>
        <w:rPr>
          <w:rFonts w:ascii="Arial" w:hAnsi="Arial" w:cs="Arial"/>
          <w:sz w:val="16"/>
          <w:szCs w:val="16"/>
        </w:rPr>
      </w:pPr>
      <w:r w:rsidRPr="00A876E0">
        <w:rPr>
          <w:rFonts w:ascii="Arial" w:hAnsi="Arial" w:cs="Arial"/>
          <w:sz w:val="16"/>
          <w:szCs w:val="16"/>
        </w:rPr>
        <w:t xml:space="preserve">wir sind auf der Zielgeraden. Mit dem letzten Elternbrief in diesem Schuljahr erhalten Sie heute Informationen zum Schuljahresende und die ersten Termine für das neue Schuljahr. Ich wünsche Ihnen und Ihren Kindern </w:t>
      </w:r>
      <w:r w:rsidR="00A876E0">
        <w:rPr>
          <w:rFonts w:ascii="Arial" w:hAnsi="Arial" w:cs="Arial"/>
          <w:sz w:val="16"/>
          <w:szCs w:val="16"/>
        </w:rPr>
        <w:t xml:space="preserve">noch eine erfolgreiche restliche Schulzeit und anschließend </w:t>
      </w:r>
      <w:r w:rsidRPr="00A876E0">
        <w:rPr>
          <w:rFonts w:ascii="Arial" w:hAnsi="Arial" w:cs="Arial"/>
          <w:sz w:val="16"/>
          <w:szCs w:val="16"/>
        </w:rPr>
        <w:t>eine schöne und erholsame Ferienzeit.</w:t>
      </w:r>
    </w:p>
    <w:p w:rsidR="001762E8" w:rsidRPr="00A876E0" w:rsidRDefault="001762E8" w:rsidP="001762E8">
      <w:pPr>
        <w:autoSpaceDE w:val="0"/>
        <w:autoSpaceDN w:val="0"/>
        <w:adjustRightInd w:val="0"/>
        <w:jc w:val="both"/>
        <w:rPr>
          <w:rFonts w:ascii="Arial" w:hAnsi="Arial" w:cs="Arial"/>
          <w:sz w:val="16"/>
          <w:szCs w:val="16"/>
        </w:rPr>
      </w:pPr>
    </w:p>
    <w:p w:rsidR="001762E8" w:rsidRPr="00A876E0" w:rsidRDefault="001762E8" w:rsidP="001762E8">
      <w:pPr>
        <w:autoSpaceDE w:val="0"/>
        <w:autoSpaceDN w:val="0"/>
        <w:adjustRightInd w:val="0"/>
        <w:jc w:val="both"/>
        <w:rPr>
          <w:rFonts w:ascii="Arial" w:hAnsi="Arial" w:cs="Arial"/>
          <w:sz w:val="16"/>
          <w:szCs w:val="16"/>
        </w:rPr>
      </w:pPr>
      <w:r w:rsidRPr="00A876E0">
        <w:rPr>
          <w:rFonts w:ascii="Arial" w:hAnsi="Arial" w:cs="Arial"/>
          <w:sz w:val="16"/>
          <w:szCs w:val="16"/>
        </w:rPr>
        <w:t>Herzliche Grüße</w:t>
      </w:r>
    </w:p>
    <w:p w:rsidR="001762E8" w:rsidRPr="00A876E0" w:rsidRDefault="001762E8" w:rsidP="001762E8">
      <w:pPr>
        <w:autoSpaceDE w:val="0"/>
        <w:autoSpaceDN w:val="0"/>
        <w:adjustRightInd w:val="0"/>
        <w:jc w:val="both"/>
        <w:rPr>
          <w:rFonts w:ascii="Arial" w:hAnsi="Arial" w:cs="Arial"/>
          <w:sz w:val="16"/>
          <w:szCs w:val="16"/>
        </w:rPr>
      </w:pPr>
      <w:r w:rsidRPr="00A876E0">
        <w:rPr>
          <w:rFonts w:ascii="Arial" w:hAnsi="Arial" w:cs="Arial"/>
          <w:noProof/>
          <w:sz w:val="16"/>
          <w:szCs w:val="16"/>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256030" cy="477520"/>
            <wp:effectExtent l="19050" t="0" r="1270" b="0"/>
            <wp:wrapSquare wrapText="bothSides"/>
            <wp:docPr id="3" name="Bild 1" descr="C:\Users\afe\Desktop\Unter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Desktop\Unterschrift.png"/>
                    <pic:cNvPicPr>
                      <a:picLocks noChangeAspect="1" noChangeArrowheads="1"/>
                    </pic:cNvPicPr>
                  </pic:nvPicPr>
                  <pic:blipFill>
                    <a:blip r:embed="rId8"/>
                    <a:srcRect/>
                    <a:stretch>
                      <a:fillRect/>
                    </a:stretch>
                  </pic:blipFill>
                  <pic:spPr bwMode="auto">
                    <a:xfrm>
                      <a:off x="0" y="0"/>
                      <a:ext cx="1256030" cy="477520"/>
                    </a:xfrm>
                    <a:prstGeom prst="rect">
                      <a:avLst/>
                    </a:prstGeom>
                    <a:noFill/>
                    <a:ln w="9525">
                      <a:noFill/>
                      <a:miter lim="800000"/>
                      <a:headEnd/>
                      <a:tailEnd/>
                    </a:ln>
                  </pic:spPr>
                </pic:pic>
              </a:graphicData>
            </a:graphic>
          </wp:anchor>
        </w:drawing>
      </w:r>
      <w:r w:rsidRPr="00A876E0">
        <w:rPr>
          <w:rFonts w:ascii="Arial" w:hAnsi="Arial" w:cs="Arial"/>
          <w:sz w:val="16"/>
          <w:szCs w:val="16"/>
        </w:rPr>
        <w:br w:type="textWrapping" w:clear="all"/>
      </w:r>
    </w:p>
    <w:p w:rsidR="001762E8" w:rsidRPr="00A876E0" w:rsidRDefault="001762E8" w:rsidP="001762E8">
      <w:pPr>
        <w:autoSpaceDE w:val="0"/>
        <w:autoSpaceDN w:val="0"/>
        <w:adjustRightInd w:val="0"/>
        <w:jc w:val="both"/>
        <w:rPr>
          <w:rFonts w:ascii="Arial" w:hAnsi="Arial" w:cs="Arial"/>
          <w:sz w:val="16"/>
          <w:szCs w:val="16"/>
        </w:rPr>
      </w:pPr>
      <w:r w:rsidRPr="00A876E0">
        <w:rPr>
          <w:rFonts w:ascii="Arial" w:hAnsi="Arial" w:cs="Arial"/>
          <w:sz w:val="16"/>
          <w:szCs w:val="16"/>
        </w:rPr>
        <w:t>Andree Fees</w:t>
      </w:r>
    </w:p>
    <w:p w:rsidR="001762E8" w:rsidRPr="00A876E0" w:rsidRDefault="001762E8" w:rsidP="001762E8">
      <w:pPr>
        <w:autoSpaceDE w:val="0"/>
        <w:autoSpaceDN w:val="0"/>
        <w:adjustRightInd w:val="0"/>
        <w:jc w:val="both"/>
        <w:rPr>
          <w:rFonts w:ascii="Arial" w:hAnsi="Arial" w:cs="Arial"/>
          <w:sz w:val="16"/>
          <w:szCs w:val="16"/>
        </w:rPr>
      </w:pPr>
      <w:r w:rsidRPr="00A876E0">
        <w:rPr>
          <w:rFonts w:ascii="Arial" w:hAnsi="Arial" w:cs="Arial"/>
          <w:sz w:val="16"/>
          <w:szCs w:val="16"/>
        </w:rPr>
        <w:t>Schulleiter</w:t>
      </w:r>
    </w:p>
    <w:p w:rsidR="00812698" w:rsidRDefault="00812698" w:rsidP="00EF125B">
      <w:pPr>
        <w:autoSpaceDE w:val="0"/>
        <w:autoSpaceDN w:val="0"/>
        <w:adjustRightInd w:val="0"/>
        <w:jc w:val="both"/>
        <w:rPr>
          <w:rFonts w:ascii="Arial" w:hAnsi="Arial" w:cs="Arial"/>
          <w:b/>
          <w:sz w:val="16"/>
          <w:szCs w:val="16"/>
          <w:u w:val="single"/>
        </w:rPr>
      </w:pPr>
    </w:p>
    <w:p w:rsidR="00A876E0" w:rsidRPr="00A876E0" w:rsidRDefault="00A876E0" w:rsidP="00EF125B">
      <w:pPr>
        <w:autoSpaceDE w:val="0"/>
        <w:autoSpaceDN w:val="0"/>
        <w:adjustRightInd w:val="0"/>
        <w:jc w:val="both"/>
        <w:rPr>
          <w:rFonts w:ascii="Arial" w:hAnsi="Arial" w:cs="Arial"/>
          <w:b/>
          <w:sz w:val="16"/>
          <w:szCs w:val="16"/>
          <w:u w:val="single"/>
        </w:rPr>
      </w:pPr>
    </w:p>
    <w:p w:rsidR="00306709" w:rsidRPr="00A876E0" w:rsidRDefault="00306709" w:rsidP="00306709">
      <w:pPr>
        <w:rPr>
          <w:rFonts w:ascii="Arial" w:hAnsi="Arial" w:cs="Arial"/>
          <w:b/>
          <w:sz w:val="16"/>
          <w:szCs w:val="16"/>
          <w:u w:val="single"/>
        </w:rPr>
      </w:pPr>
      <w:r w:rsidRPr="00A876E0">
        <w:rPr>
          <w:rFonts w:ascii="Arial" w:hAnsi="Arial" w:cs="Arial"/>
          <w:b/>
          <w:sz w:val="16"/>
          <w:szCs w:val="16"/>
          <w:u w:val="single"/>
        </w:rPr>
        <w:t>Aktuelles in Kurzform:</w:t>
      </w:r>
    </w:p>
    <w:p w:rsidR="00535177" w:rsidRDefault="00535177" w:rsidP="00306709">
      <w:pPr>
        <w:pStyle w:val="Listenabsatz"/>
        <w:numPr>
          <w:ilvl w:val="0"/>
          <w:numId w:val="28"/>
        </w:numPr>
        <w:contextualSpacing w:val="0"/>
        <w:jc w:val="both"/>
        <w:rPr>
          <w:rFonts w:ascii="Arial" w:hAnsi="Arial" w:cs="Arial"/>
          <w:sz w:val="16"/>
          <w:szCs w:val="16"/>
        </w:rPr>
      </w:pPr>
      <w:r>
        <w:rPr>
          <w:rFonts w:ascii="Arial" w:hAnsi="Arial" w:cs="Arial"/>
          <w:sz w:val="16"/>
          <w:szCs w:val="16"/>
        </w:rPr>
        <w:t>Sportfest am Dienstag, 23.07.2019 von 1. – 5. Std. / Kein Nachmittagsunterricht / Sekundarstufe – kein Mittagessen</w:t>
      </w:r>
    </w:p>
    <w:p w:rsidR="00535177" w:rsidRPr="00535177" w:rsidRDefault="00535177" w:rsidP="00535177">
      <w:pPr>
        <w:pStyle w:val="Listenabsatz"/>
        <w:numPr>
          <w:ilvl w:val="1"/>
          <w:numId w:val="28"/>
        </w:numPr>
        <w:jc w:val="both"/>
        <w:rPr>
          <w:rFonts w:ascii="Arial" w:hAnsi="Arial" w:cs="Arial"/>
          <w:sz w:val="16"/>
          <w:szCs w:val="16"/>
        </w:rPr>
      </w:pPr>
      <w:r>
        <w:rPr>
          <w:rFonts w:ascii="Arial" w:hAnsi="Arial" w:cs="Arial"/>
          <w:sz w:val="16"/>
          <w:szCs w:val="16"/>
        </w:rPr>
        <w:t>Gerne können Sie als Eltern noch eine Spielstation anbieten. Kommen Sie gerne auf uns zu.</w:t>
      </w:r>
    </w:p>
    <w:p w:rsidR="0059630D" w:rsidRPr="0059630D" w:rsidRDefault="0059630D" w:rsidP="00306709">
      <w:pPr>
        <w:pStyle w:val="Listenabsatz"/>
        <w:numPr>
          <w:ilvl w:val="0"/>
          <w:numId w:val="28"/>
        </w:numPr>
        <w:contextualSpacing w:val="0"/>
        <w:jc w:val="both"/>
        <w:rPr>
          <w:rFonts w:ascii="Arial" w:hAnsi="Arial" w:cs="Arial"/>
          <w:sz w:val="16"/>
          <w:szCs w:val="16"/>
        </w:rPr>
      </w:pPr>
      <w:r w:rsidRPr="0059630D">
        <w:rPr>
          <w:rFonts w:ascii="Arial" w:hAnsi="Arial" w:cs="Arial"/>
          <w:sz w:val="16"/>
          <w:szCs w:val="16"/>
        </w:rPr>
        <w:t xml:space="preserve">Schulhaussanierung / Neubau: </w:t>
      </w:r>
      <w:r w:rsidR="005E2E87">
        <w:rPr>
          <w:rFonts w:ascii="Arial" w:hAnsi="Arial" w:cs="Arial"/>
          <w:sz w:val="16"/>
          <w:szCs w:val="16"/>
        </w:rPr>
        <w:t xml:space="preserve">Das rote Gebäude wird nach den Sommerferien (genauer Termin steht noch nicht fest) in Betrieb genommen. Aufgrund der weiteren Baumaßnahmen </w:t>
      </w:r>
      <w:r>
        <w:rPr>
          <w:rFonts w:ascii="Arial" w:hAnsi="Arial" w:cs="Arial"/>
          <w:sz w:val="16"/>
          <w:szCs w:val="16"/>
        </w:rPr>
        <w:t xml:space="preserve">kann es während dem Schulbetrieb zu Einschränkungen und Klassenverlegungen kommen. </w:t>
      </w:r>
      <w:r w:rsidR="005E2E87">
        <w:rPr>
          <w:rFonts w:ascii="Arial" w:hAnsi="Arial" w:cs="Arial"/>
          <w:sz w:val="16"/>
          <w:szCs w:val="16"/>
        </w:rPr>
        <w:t xml:space="preserve">Bis jetzt hat jedoch alles sehr gut geklappt. </w:t>
      </w:r>
      <w:r>
        <w:rPr>
          <w:rFonts w:ascii="Arial" w:hAnsi="Arial" w:cs="Arial"/>
          <w:sz w:val="16"/>
          <w:szCs w:val="16"/>
        </w:rPr>
        <w:t>Wir halten sie auf dem Laufenden.</w:t>
      </w:r>
    </w:p>
    <w:p w:rsidR="0059630D" w:rsidRPr="0059630D" w:rsidRDefault="0059630D" w:rsidP="00306709">
      <w:pPr>
        <w:pStyle w:val="Listenabsatz"/>
        <w:numPr>
          <w:ilvl w:val="0"/>
          <w:numId w:val="28"/>
        </w:numPr>
        <w:contextualSpacing w:val="0"/>
        <w:jc w:val="both"/>
        <w:rPr>
          <w:rFonts w:ascii="Arial" w:hAnsi="Arial" w:cs="Arial"/>
          <w:b/>
          <w:sz w:val="16"/>
          <w:szCs w:val="16"/>
          <w:u w:val="single"/>
        </w:rPr>
      </w:pPr>
      <w:r w:rsidRPr="0059630D">
        <w:rPr>
          <w:rFonts w:ascii="Arial" w:hAnsi="Arial" w:cs="Arial"/>
          <w:sz w:val="16"/>
          <w:szCs w:val="16"/>
        </w:rPr>
        <w:t>Unterrichtsversorgung / Klassenteiler</w:t>
      </w:r>
      <w:r>
        <w:rPr>
          <w:rFonts w:ascii="Arial" w:hAnsi="Arial" w:cs="Arial"/>
          <w:sz w:val="16"/>
          <w:szCs w:val="16"/>
        </w:rPr>
        <w:t>: Aufgrund der angespannten Lehrerversorgung in BW (siehe Presseberichte) kann es im kommenden Schuljahr zu größeren Lerngruppen kommen. Wir halten sie auf dem Laufenden.</w:t>
      </w:r>
    </w:p>
    <w:p w:rsidR="00306709" w:rsidRPr="00A876E0" w:rsidRDefault="00306709" w:rsidP="00306709">
      <w:pPr>
        <w:pStyle w:val="Listenabsatz"/>
        <w:numPr>
          <w:ilvl w:val="0"/>
          <w:numId w:val="28"/>
        </w:numPr>
        <w:contextualSpacing w:val="0"/>
        <w:jc w:val="both"/>
        <w:rPr>
          <w:rFonts w:ascii="Arial" w:hAnsi="Arial" w:cs="Arial"/>
          <w:b/>
          <w:sz w:val="16"/>
          <w:szCs w:val="16"/>
          <w:u w:val="single"/>
        </w:rPr>
      </w:pPr>
      <w:r w:rsidRPr="00A876E0">
        <w:rPr>
          <w:rFonts w:ascii="Arial" w:hAnsi="Arial" w:cs="Arial"/>
          <w:sz w:val="16"/>
          <w:szCs w:val="16"/>
        </w:rPr>
        <w:t>Antrag auf Schulsozialarbeit (alle 3 Trochtelfinger Grundschulen haben einen Antrag gestellt) wurde</w:t>
      </w:r>
      <w:r w:rsidR="0059630D">
        <w:rPr>
          <w:rFonts w:ascii="Arial" w:hAnsi="Arial" w:cs="Arial"/>
          <w:sz w:val="16"/>
          <w:szCs w:val="16"/>
        </w:rPr>
        <w:t xml:space="preserve"> vom Gemeinderat vertagt. </w:t>
      </w:r>
      <w:r w:rsidRPr="00A876E0">
        <w:rPr>
          <w:rFonts w:ascii="Arial" w:hAnsi="Arial" w:cs="Arial"/>
          <w:sz w:val="16"/>
          <w:szCs w:val="16"/>
        </w:rPr>
        <w:t xml:space="preserve">Bitte nutzen sie ihre Kontakte zu den Trochtelfinger Gemeinderäten und der Stadtverwaltung, so dass dieser Antrag </w:t>
      </w:r>
      <w:r w:rsidR="0059630D">
        <w:rPr>
          <w:rFonts w:ascii="Arial" w:hAnsi="Arial" w:cs="Arial"/>
          <w:sz w:val="16"/>
          <w:szCs w:val="16"/>
        </w:rPr>
        <w:t xml:space="preserve">weiter </w:t>
      </w:r>
      <w:r w:rsidRPr="00A876E0">
        <w:rPr>
          <w:rFonts w:ascii="Arial" w:hAnsi="Arial" w:cs="Arial"/>
          <w:sz w:val="16"/>
          <w:szCs w:val="16"/>
        </w:rPr>
        <w:t>bearbeitet wird. Sie unterstützen damit die Bemühungen der Werdenbergschule.</w:t>
      </w:r>
    </w:p>
    <w:p w:rsidR="00306709" w:rsidRPr="00A876E0" w:rsidRDefault="00306709" w:rsidP="00306709">
      <w:pPr>
        <w:pStyle w:val="Listenabsatz"/>
        <w:numPr>
          <w:ilvl w:val="0"/>
          <w:numId w:val="28"/>
        </w:numPr>
        <w:contextualSpacing w:val="0"/>
        <w:jc w:val="both"/>
        <w:rPr>
          <w:rFonts w:ascii="Arial" w:hAnsi="Arial" w:cs="Arial"/>
          <w:sz w:val="16"/>
          <w:szCs w:val="16"/>
        </w:rPr>
      </w:pPr>
      <w:r w:rsidRPr="00A876E0">
        <w:rPr>
          <w:rFonts w:ascii="Arial" w:hAnsi="Arial" w:cs="Arial"/>
          <w:sz w:val="16"/>
          <w:szCs w:val="16"/>
        </w:rPr>
        <w:t xml:space="preserve">Medienkonzeption – Die Werdenbergschule hat mit dem Landesmedienzentrum zusammen eine Konzeption für die Werdenbergschule ausgearbeitet. </w:t>
      </w:r>
      <w:r w:rsidR="00CA60FB" w:rsidRPr="00A876E0">
        <w:rPr>
          <w:rFonts w:ascii="Arial" w:hAnsi="Arial" w:cs="Arial"/>
          <w:sz w:val="16"/>
          <w:szCs w:val="16"/>
        </w:rPr>
        <w:t>Umsetzungen</w:t>
      </w:r>
      <w:r w:rsidRPr="00A876E0">
        <w:rPr>
          <w:rFonts w:ascii="Arial" w:hAnsi="Arial" w:cs="Arial"/>
          <w:sz w:val="16"/>
          <w:szCs w:val="16"/>
        </w:rPr>
        <w:t xml:space="preserve"> der ersten Maßnahmen </w:t>
      </w:r>
      <w:r w:rsidR="002F21B3">
        <w:rPr>
          <w:rFonts w:ascii="Arial" w:hAnsi="Arial" w:cs="Arial"/>
          <w:sz w:val="16"/>
          <w:szCs w:val="16"/>
        </w:rPr>
        <w:t>im kommenden Schuljahr</w:t>
      </w:r>
      <w:r w:rsidR="0059630D">
        <w:rPr>
          <w:rFonts w:ascii="Arial" w:hAnsi="Arial" w:cs="Arial"/>
          <w:sz w:val="16"/>
          <w:szCs w:val="16"/>
        </w:rPr>
        <w:t>.</w:t>
      </w:r>
    </w:p>
    <w:p w:rsidR="00306709" w:rsidRPr="00A876E0" w:rsidRDefault="00306709" w:rsidP="00306709">
      <w:pPr>
        <w:pStyle w:val="Listenabsatz"/>
        <w:numPr>
          <w:ilvl w:val="0"/>
          <w:numId w:val="28"/>
        </w:numPr>
        <w:contextualSpacing w:val="0"/>
        <w:jc w:val="both"/>
        <w:rPr>
          <w:rFonts w:ascii="Arial" w:hAnsi="Arial" w:cs="Arial"/>
          <w:sz w:val="16"/>
          <w:szCs w:val="16"/>
        </w:rPr>
      </w:pPr>
      <w:r w:rsidRPr="00A876E0">
        <w:rPr>
          <w:rFonts w:ascii="Arial" w:hAnsi="Arial" w:cs="Arial"/>
          <w:sz w:val="16"/>
          <w:szCs w:val="16"/>
        </w:rPr>
        <w:t>ca. 25 Jugendbegleiter der Baden-Württemberg Stiftung an der Werdenbergschule tätig / Französisch AG / DRK Erste Hilfe Kurs / Schüler helfen Schülern (ab Klasse 7 als Jugendbegleiter im Einsatz) / Technik-AG / Sport-AG / Mathematik-AG / Golf-AG / NWT-AG / Förderstunden / DES - Demokratische Erziehung / SMV / Firma Schwörer / Firma Barth</w:t>
      </w:r>
      <w:r w:rsidR="001762E8" w:rsidRPr="00A876E0">
        <w:rPr>
          <w:rFonts w:ascii="Arial" w:hAnsi="Arial" w:cs="Arial"/>
          <w:sz w:val="16"/>
          <w:szCs w:val="16"/>
        </w:rPr>
        <w:t xml:space="preserve"> / Zirkus AG / Theater AG / Schülerfirma SPEED / </w:t>
      </w:r>
    </w:p>
    <w:p w:rsidR="00306709" w:rsidRPr="00A876E0" w:rsidRDefault="00A876E0" w:rsidP="00306709">
      <w:pPr>
        <w:pStyle w:val="Listenabsatz"/>
        <w:numPr>
          <w:ilvl w:val="0"/>
          <w:numId w:val="28"/>
        </w:numPr>
        <w:contextualSpacing w:val="0"/>
        <w:jc w:val="both"/>
        <w:rPr>
          <w:rFonts w:ascii="Arial" w:hAnsi="Arial" w:cs="Arial"/>
          <w:sz w:val="16"/>
          <w:szCs w:val="16"/>
        </w:rPr>
      </w:pPr>
      <w:r>
        <w:rPr>
          <w:rFonts w:ascii="Arial" w:hAnsi="Arial" w:cs="Arial"/>
          <w:sz w:val="16"/>
          <w:szCs w:val="16"/>
        </w:rPr>
        <w:t xml:space="preserve">Kooperationen (Primar- und Sekundarstufe) </w:t>
      </w:r>
      <w:r w:rsidR="00306709" w:rsidRPr="00A876E0">
        <w:rPr>
          <w:rFonts w:ascii="Arial" w:hAnsi="Arial" w:cs="Arial"/>
          <w:sz w:val="16"/>
          <w:szCs w:val="16"/>
        </w:rPr>
        <w:t>Leichtathletik, Tennis, Tischtennis, Skizunft, Bücherei, Heimat- und Geschichtsverein, Haushaltsführerschein, Bohrmaschinenführerschein, Computerführerschein,….</w:t>
      </w:r>
    </w:p>
    <w:p w:rsidR="00306709" w:rsidRDefault="00306709" w:rsidP="004446E7">
      <w:pPr>
        <w:rPr>
          <w:rFonts w:ascii="Arial" w:hAnsi="Arial" w:cs="Arial"/>
          <w:b/>
          <w:sz w:val="16"/>
          <w:szCs w:val="16"/>
          <w:u w:val="single"/>
        </w:rPr>
      </w:pPr>
    </w:p>
    <w:p w:rsidR="005E2E87" w:rsidRPr="00FC7783" w:rsidRDefault="005E2E87" w:rsidP="005E2E87">
      <w:pPr>
        <w:pStyle w:val="Listenabsatz"/>
        <w:autoSpaceDE w:val="0"/>
        <w:autoSpaceDN w:val="0"/>
        <w:adjustRightInd w:val="0"/>
        <w:ind w:left="0"/>
        <w:jc w:val="both"/>
        <w:rPr>
          <w:rFonts w:ascii="Arial" w:hAnsi="Arial" w:cs="Arial"/>
          <w:sz w:val="16"/>
          <w:szCs w:val="16"/>
        </w:rPr>
      </w:pPr>
      <w:r w:rsidRPr="00FC7783">
        <w:rPr>
          <w:rFonts w:ascii="Arial" w:hAnsi="Arial" w:cs="Arial"/>
          <w:b/>
          <w:sz w:val="16"/>
          <w:szCs w:val="16"/>
          <w:u w:val="single"/>
        </w:rPr>
        <w:t>Ferienplan für das Schuljahr 2019/2020</w:t>
      </w:r>
    </w:p>
    <w:p w:rsidR="005E2E87" w:rsidRPr="00FC7783" w:rsidRDefault="005E2E87" w:rsidP="005E2E87">
      <w:pPr>
        <w:pStyle w:val="Listenabsatz"/>
        <w:numPr>
          <w:ilvl w:val="0"/>
          <w:numId w:val="35"/>
        </w:numPr>
        <w:autoSpaceDE w:val="0"/>
        <w:autoSpaceDN w:val="0"/>
        <w:adjustRightInd w:val="0"/>
        <w:jc w:val="both"/>
        <w:rPr>
          <w:rFonts w:ascii="Arial" w:hAnsi="Arial" w:cs="Arial"/>
          <w:sz w:val="16"/>
          <w:szCs w:val="16"/>
        </w:rPr>
      </w:pPr>
      <w:r w:rsidRPr="00FC7783">
        <w:rPr>
          <w:rFonts w:ascii="Arial" w:hAnsi="Arial" w:cs="Arial"/>
          <w:sz w:val="16"/>
          <w:szCs w:val="16"/>
        </w:rPr>
        <w:t xml:space="preserve">Brückentag (bew. </w:t>
      </w:r>
      <w:r w:rsidR="00952A95">
        <w:rPr>
          <w:rFonts w:ascii="Arial" w:hAnsi="Arial" w:cs="Arial"/>
          <w:sz w:val="16"/>
          <w:szCs w:val="16"/>
        </w:rPr>
        <w:t>Ferientag)</w:t>
      </w:r>
      <w:r w:rsidR="00952A95">
        <w:rPr>
          <w:rFonts w:ascii="Arial" w:hAnsi="Arial" w:cs="Arial"/>
          <w:sz w:val="16"/>
          <w:szCs w:val="16"/>
        </w:rPr>
        <w:tab/>
      </w:r>
      <w:r w:rsidR="00952A95">
        <w:rPr>
          <w:rFonts w:ascii="Arial" w:hAnsi="Arial" w:cs="Arial"/>
          <w:sz w:val="16"/>
          <w:szCs w:val="16"/>
        </w:rPr>
        <w:tab/>
        <w:t>Fr.</w:t>
      </w:r>
      <w:r w:rsidRPr="00FC7783">
        <w:rPr>
          <w:rFonts w:ascii="Arial" w:hAnsi="Arial" w:cs="Arial"/>
          <w:sz w:val="16"/>
          <w:szCs w:val="16"/>
        </w:rPr>
        <w:t xml:space="preserve"> 04.10.2019 </w:t>
      </w:r>
      <w:r w:rsidRPr="00FC7783">
        <w:rPr>
          <w:rFonts w:ascii="Arial" w:hAnsi="Arial" w:cs="Arial"/>
          <w:sz w:val="16"/>
          <w:szCs w:val="16"/>
        </w:rPr>
        <w:tab/>
      </w:r>
      <w:r w:rsidRPr="00FC7783">
        <w:rPr>
          <w:rFonts w:ascii="Arial" w:hAnsi="Arial" w:cs="Arial"/>
          <w:sz w:val="16"/>
          <w:szCs w:val="16"/>
        </w:rPr>
        <w:tab/>
      </w:r>
      <w:r>
        <w:rPr>
          <w:rFonts w:ascii="Arial" w:hAnsi="Arial" w:cs="Arial"/>
          <w:sz w:val="16"/>
          <w:szCs w:val="16"/>
        </w:rPr>
        <w:tab/>
      </w:r>
      <w:r w:rsidRPr="00FC7783">
        <w:rPr>
          <w:rFonts w:ascii="Arial" w:hAnsi="Arial" w:cs="Arial"/>
          <w:sz w:val="16"/>
          <w:szCs w:val="16"/>
        </w:rPr>
        <w:t>(Brücke zum 3. Oktober)</w:t>
      </w:r>
    </w:p>
    <w:p w:rsidR="005E2E87" w:rsidRPr="00FC7783" w:rsidRDefault="005E2E87" w:rsidP="005E2E87">
      <w:pPr>
        <w:pStyle w:val="Listenabsatz"/>
        <w:numPr>
          <w:ilvl w:val="0"/>
          <w:numId w:val="35"/>
        </w:numPr>
        <w:autoSpaceDE w:val="0"/>
        <w:autoSpaceDN w:val="0"/>
        <w:adjustRightInd w:val="0"/>
        <w:jc w:val="both"/>
        <w:rPr>
          <w:rFonts w:ascii="Arial" w:hAnsi="Arial" w:cs="Arial"/>
          <w:sz w:val="16"/>
          <w:szCs w:val="16"/>
        </w:rPr>
      </w:pPr>
      <w:r w:rsidRPr="00FC7783">
        <w:rPr>
          <w:rFonts w:ascii="Arial" w:hAnsi="Arial" w:cs="Arial"/>
          <w:sz w:val="16"/>
          <w:szCs w:val="16"/>
        </w:rPr>
        <w:t>Herbstferien</w:t>
      </w:r>
      <w:r w:rsidRPr="00FC7783">
        <w:rPr>
          <w:rFonts w:ascii="Arial" w:hAnsi="Arial" w:cs="Arial"/>
          <w:sz w:val="16"/>
          <w:szCs w:val="16"/>
        </w:rPr>
        <w:tab/>
      </w:r>
      <w:r w:rsidRPr="00FC7783">
        <w:rPr>
          <w:rFonts w:ascii="Arial" w:hAnsi="Arial" w:cs="Arial"/>
          <w:sz w:val="16"/>
          <w:szCs w:val="16"/>
        </w:rPr>
        <w:tab/>
      </w:r>
      <w:r w:rsidRPr="00FC7783">
        <w:rPr>
          <w:rFonts w:ascii="Arial" w:hAnsi="Arial" w:cs="Arial"/>
          <w:sz w:val="16"/>
          <w:szCs w:val="16"/>
        </w:rPr>
        <w:tab/>
        <w:t xml:space="preserve">Mo. 28.10. - Do. 31.10.2019 </w:t>
      </w:r>
      <w:r w:rsidRPr="00FC7783">
        <w:rPr>
          <w:rFonts w:ascii="Arial" w:hAnsi="Arial" w:cs="Arial"/>
          <w:sz w:val="16"/>
          <w:szCs w:val="16"/>
        </w:rPr>
        <w:tab/>
      </w:r>
      <w:r>
        <w:rPr>
          <w:rFonts w:ascii="Arial" w:hAnsi="Arial" w:cs="Arial"/>
          <w:sz w:val="16"/>
          <w:szCs w:val="16"/>
        </w:rPr>
        <w:tab/>
      </w:r>
      <w:r w:rsidRPr="00FC7783">
        <w:rPr>
          <w:rFonts w:ascii="Arial" w:hAnsi="Arial" w:cs="Arial"/>
          <w:sz w:val="16"/>
          <w:szCs w:val="16"/>
        </w:rPr>
        <w:t>(01.11.2019 Feiertag)</w:t>
      </w:r>
    </w:p>
    <w:p w:rsidR="005E2E87" w:rsidRPr="00FC7783" w:rsidRDefault="005E2E87" w:rsidP="005E2E87">
      <w:pPr>
        <w:pStyle w:val="Listenabsatz"/>
        <w:numPr>
          <w:ilvl w:val="0"/>
          <w:numId w:val="35"/>
        </w:numPr>
        <w:autoSpaceDE w:val="0"/>
        <w:autoSpaceDN w:val="0"/>
        <w:adjustRightInd w:val="0"/>
        <w:jc w:val="both"/>
        <w:rPr>
          <w:rFonts w:ascii="Arial" w:hAnsi="Arial" w:cs="Arial"/>
          <w:sz w:val="16"/>
          <w:szCs w:val="16"/>
        </w:rPr>
      </w:pPr>
      <w:r w:rsidRPr="00FC7783">
        <w:rPr>
          <w:rFonts w:ascii="Arial" w:hAnsi="Arial" w:cs="Arial"/>
          <w:sz w:val="16"/>
          <w:szCs w:val="16"/>
        </w:rPr>
        <w:t xml:space="preserve">Weihnachtsferien </w:t>
      </w:r>
      <w:r w:rsidRPr="00FC7783">
        <w:rPr>
          <w:rFonts w:ascii="Arial" w:hAnsi="Arial" w:cs="Arial"/>
          <w:sz w:val="16"/>
          <w:szCs w:val="16"/>
        </w:rPr>
        <w:tab/>
      </w:r>
      <w:r w:rsidRPr="00FC7783">
        <w:rPr>
          <w:rFonts w:ascii="Arial" w:hAnsi="Arial" w:cs="Arial"/>
          <w:sz w:val="16"/>
          <w:szCs w:val="16"/>
        </w:rPr>
        <w:tab/>
      </w:r>
      <w:r w:rsidRPr="00FC7783">
        <w:rPr>
          <w:rFonts w:ascii="Arial" w:hAnsi="Arial" w:cs="Arial"/>
          <w:sz w:val="16"/>
          <w:szCs w:val="16"/>
        </w:rPr>
        <w:tab/>
        <w:t xml:space="preserve">Mo. 23.12. - Fr.  03.01.2020 </w:t>
      </w:r>
      <w:r w:rsidRPr="00FC7783">
        <w:rPr>
          <w:rFonts w:ascii="Arial" w:hAnsi="Arial" w:cs="Arial"/>
          <w:sz w:val="16"/>
          <w:szCs w:val="16"/>
        </w:rPr>
        <w:tab/>
      </w:r>
      <w:r>
        <w:rPr>
          <w:rFonts w:ascii="Arial" w:hAnsi="Arial" w:cs="Arial"/>
          <w:sz w:val="16"/>
          <w:szCs w:val="16"/>
        </w:rPr>
        <w:tab/>
      </w:r>
      <w:r w:rsidRPr="00FC7783">
        <w:rPr>
          <w:rFonts w:ascii="Arial" w:hAnsi="Arial" w:cs="Arial"/>
          <w:sz w:val="16"/>
          <w:szCs w:val="16"/>
        </w:rPr>
        <w:t>(06.01.2020 Feiertag)</w:t>
      </w:r>
    </w:p>
    <w:p w:rsidR="005E2E87" w:rsidRPr="00FC7783" w:rsidRDefault="005E2E87" w:rsidP="005E2E87">
      <w:pPr>
        <w:pStyle w:val="Listenabsatz"/>
        <w:numPr>
          <w:ilvl w:val="0"/>
          <w:numId w:val="35"/>
        </w:numPr>
        <w:autoSpaceDE w:val="0"/>
        <w:autoSpaceDN w:val="0"/>
        <w:adjustRightInd w:val="0"/>
        <w:jc w:val="both"/>
        <w:rPr>
          <w:rFonts w:ascii="Arial" w:hAnsi="Arial" w:cs="Arial"/>
          <w:sz w:val="16"/>
          <w:szCs w:val="16"/>
        </w:rPr>
      </w:pPr>
      <w:r w:rsidRPr="00FC7783">
        <w:rPr>
          <w:rFonts w:ascii="Arial" w:hAnsi="Arial" w:cs="Arial"/>
          <w:sz w:val="16"/>
          <w:szCs w:val="16"/>
        </w:rPr>
        <w:t xml:space="preserve">Fasnetferien </w:t>
      </w:r>
      <w:r w:rsidRPr="00FC7783">
        <w:rPr>
          <w:rFonts w:ascii="Arial" w:hAnsi="Arial" w:cs="Arial"/>
          <w:sz w:val="16"/>
          <w:szCs w:val="16"/>
        </w:rPr>
        <w:tab/>
      </w:r>
      <w:r w:rsidRPr="00FC7783">
        <w:rPr>
          <w:rFonts w:ascii="Arial" w:hAnsi="Arial" w:cs="Arial"/>
          <w:sz w:val="16"/>
          <w:szCs w:val="16"/>
        </w:rPr>
        <w:tab/>
      </w:r>
      <w:r w:rsidRPr="00FC7783">
        <w:rPr>
          <w:rFonts w:ascii="Arial" w:hAnsi="Arial" w:cs="Arial"/>
          <w:sz w:val="16"/>
          <w:szCs w:val="16"/>
        </w:rPr>
        <w:tab/>
        <w:t xml:space="preserve">Fr.   21.02. - Fr.  28.02.2020 </w:t>
      </w:r>
    </w:p>
    <w:p w:rsidR="005E2E87" w:rsidRPr="00FC7783" w:rsidRDefault="005E2E87" w:rsidP="005E2E87">
      <w:pPr>
        <w:pStyle w:val="Listenabsatz"/>
        <w:numPr>
          <w:ilvl w:val="0"/>
          <w:numId w:val="35"/>
        </w:numPr>
        <w:autoSpaceDE w:val="0"/>
        <w:autoSpaceDN w:val="0"/>
        <w:adjustRightInd w:val="0"/>
        <w:jc w:val="both"/>
        <w:rPr>
          <w:rFonts w:ascii="Arial" w:hAnsi="Arial" w:cs="Arial"/>
          <w:sz w:val="16"/>
          <w:szCs w:val="16"/>
        </w:rPr>
      </w:pPr>
      <w:r w:rsidRPr="00FC7783">
        <w:rPr>
          <w:rFonts w:ascii="Arial" w:hAnsi="Arial" w:cs="Arial"/>
          <w:sz w:val="16"/>
          <w:szCs w:val="16"/>
        </w:rPr>
        <w:t xml:space="preserve">Osterferien </w:t>
      </w:r>
      <w:r w:rsidRPr="00FC7783">
        <w:rPr>
          <w:rFonts w:ascii="Arial" w:hAnsi="Arial" w:cs="Arial"/>
          <w:sz w:val="16"/>
          <w:szCs w:val="16"/>
        </w:rPr>
        <w:tab/>
      </w:r>
      <w:r w:rsidRPr="00FC7783">
        <w:rPr>
          <w:rFonts w:ascii="Arial" w:hAnsi="Arial" w:cs="Arial"/>
          <w:sz w:val="16"/>
          <w:szCs w:val="16"/>
        </w:rPr>
        <w:tab/>
      </w:r>
      <w:r w:rsidRPr="00FC7783">
        <w:rPr>
          <w:rFonts w:ascii="Arial" w:hAnsi="Arial" w:cs="Arial"/>
          <w:sz w:val="16"/>
          <w:szCs w:val="16"/>
        </w:rPr>
        <w:tab/>
        <w:t>Mo. 06.04. – Fr. 17.04.2020</w:t>
      </w:r>
    </w:p>
    <w:p w:rsidR="005E2E87" w:rsidRPr="00FC7783" w:rsidRDefault="005E2E87" w:rsidP="005E2E87">
      <w:pPr>
        <w:pStyle w:val="Listenabsatz"/>
        <w:numPr>
          <w:ilvl w:val="0"/>
          <w:numId w:val="35"/>
        </w:numPr>
        <w:autoSpaceDE w:val="0"/>
        <w:autoSpaceDN w:val="0"/>
        <w:adjustRightInd w:val="0"/>
        <w:jc w:val="both"/>
        <w:rPr>
          <w:rFonts w:ascii="Arial" w:hAnsi="Arial" w:cs="Arial"/>
          <w:sz w:val="16"/>
          <w:szCs w:val="16"/>
        </w:rPr>
      </w:pPr>
      <w:r w:rsidRPr="00FC7783">
        <w:rPr>
          <w:rFonts w:ascii="Arial" w:hAnsi="Arial" w:cs="Arial"/>
          <w:sz w:val="16"/>
          <w:szCs w:val="16"/>
        </w:rPr>
        <w:t>Brückentag (bew. Ferientag)</w:t>
      </w:r>
      <w:r w:rsidRPr="00FC7783">
        <w:rPr>
          <w:rFonts w:ascii="Arial" w:hAnsi="Arial" w:cs="Arial"/>
          <w:b/>
          <w:sz w:val="16"/>
          <w:szCs w:val="16"/>
        </w:rPr>
        <w:tab/>
      </w:r>
      <w:r w:rsidRPr="00FC7783">
        <w:rPr>
          <w:rFonts w:ascii="Arial" w:hAnsi="Arial" w:cs="Arial"/>
          <w:b/>
          <w:sz w:val="16"/>
          <w:szCs w:val="16"/>
        </w:rPr>
        <w:tab/>
      </w:r>
      <w:r w:rsidRPr="00FC7783">
        <w:rPr>
          <w:rFonts w:ascii="Arial" w:hAnsi="Arial" w:cs="Arial"/>
          <w:sz w:val="16"/>
          <w:szCs w:val="16"/>
        </w:rPr>
        <w:t xml:space="preserve">Fr.   22.05.2020 </w:t>
      </w:r>
      <w:r w:rsidRPr="00FC7783">
        <w:rPr>
          <w:rFonts w:ascii="Arial" w:hAnsi="Arial" w:cs="Arial"/>
          <w:sz w:val="16"/>
          <w:szCs w:val="16"/>
        </w:rPr>
        <w:tab/>
      </w:r>
      <w:r w:rsidRPr="00FC7783">
        <w:rPr>
          <w:rFonts w:ascii="Arial" w:hAnsi="Arial" w:cs="Arial"/>
          <w:sz w:val="16"/>
          <w:szCs w:val="16"/>
        </w:rPr>
        <w:tab/>
      </w:r>
      <w:r>
        <w:rPr>
          <w:rFonts w:ascii="Arial" w:hAnsi="Arial" w:cs="Arial"/>
          <w:sz w:val="16"/>
          <w:szCs w:val="16"/>
        </w:rPr>
        <w:tab/>
      </w:r>
      <w:r w:rsidRPr="00FC7783">
        <w:rPr>
          <w:rFonts w:ascii="Arial" w:hAnsi="Arial" w:cs="Arial"/>
          <w:sz w:val="16"/>
          <w:szCs w:val="16"/>
        </w:rPr>
        <w:t>(Brücke zum 21. Mai)</w:t>
      </w:r>
    </w:p>
    <w:p w:rsidR="005E2E87" w:rsidRPr="00FC7783" w:rsidRDefault="005E2E87" w:rsidP="005E2E87">
      <w:pPr>
        <w:pStyle w:val="Listenabsatz"/>
        <w:numPr>
          <w:ilvl w:val="0"/>
          <w:numId w:val="35"/>
        </w:numPr>
        <w:autoSpaceDE w:val="0"/>
        <w:autoSpaceDN w:val="0"/>
        <w:adjustRightInd w:val="0"/>
        <w:jc w:val="both"/>
        <w:rPr>
          <w:rFonts w:ascii="Arial" w:hAnsi="Arial" w:cs="Arial"/>
          <w:sz w:val="16"/>
          <w:szCs w:val="16"/>
        </w:rPr>
      </w:pPr>
      <w:r w:rsidRPr="00FC7783">
        <w:rPr>
          <w:rFonts w:ascii="Arial" w:hAnsi="Arial" w:cs="Arial"/>
          <w:sz w:val="16"/>
          <w:szCs w:val="16"/>
        </w:rPr>
        <w:t xml:space="preserve">Pfingstferien </w:t>
      </w:r>
      <w:r w:rsidRPr="00FC7783">
        <w:rPr>
          <w:rFonts w:ascii="Arial" w:hAnsi="Arial" w:cs="Arial"/>
          <w:sz w:val="16"/>
          <w:szCs w:val="16"/>
        </w:rPr>
        <w:tab/>
      </w:r>
      <w:r w:rsidRPr="00FC7783">
        <w:rPr>
          <w:rFonts w:ascii="Arial" w:hAnsi="Arial" w:cs="Arial"/>
          <w:sz w:val="16"/>
          <w:szCs w:val="16"/>
        </w:rPr>
        <w:tab/>
      </w:r>
      <w:r w:rsidRPr="00FC7783">
        <w:rPr>
          <w:rFonts w:ascii="Arial" w:hAnsi="Arial" w:cs="Arial"/>
          <w:sz w:val="16"/>
          <w:szCs w:val="16"/>
        </w:rPr>
        <w:tab/>
        <w:t>Di.   06.06. - Fr.  12.06.2020</w:t>
      </w:r>
      <w:r w:rsidRPr="00FC7783">
        <w:rPr>
          <w:rFonts w:ascii="Arial" w:hAnsi="Arial" w:cs="Arial"/>
          <w:sz w:val="16"/>
          <w:szCs w:val="16"/>
        </w:rPr>
        <w:tab/>
      </w:r>
      <w:r>
        <w:rPr>
          <w:rFonts w:ascii="Arial" w:hAnsi="Arial" w:cs="Arial"/>
          <w:sz w:val="16"/>
          <w:szCs w:val="16"/>
        </w:rPr>
        <w:tab/>
      </w:r>
      <w:r w:rsidRPr="00FC7783">
        <w:rPr>
          <w:rFonts w:ascii="Arial" w:hAnsi="Arial" w:cs="Arial"/>
          <w:sz w:val="16"/>
          <w:szCs w:val="16"/>
        </w:rPr>
        <w:t>(01.06.2020 Feiertag)</w:t>
      </w:r>
    </w:p>
    <w:p w:rsidR="005E2E87" w:rsidRPr="00FC7783" w:rsidRDefault="005E2E87" w:rsidP="005E2E87">
      <w:pPr>
        <w:pStyle w:val="Listenabsatz"/>
        <w:numPr>
          <w:ilvl w:val="0"/>
          <w:numId w:val="35"/>
        </w:numPr>
        <w:autoSpaceDE w:val="0"/>
        <w:autoSpaceDN w:val="0"/>
        <w:adjustRightInd w:val="0"/>
        <w:jc w:val="both"/>
        <w:rPr>
          <w:rFonts w:ascii="Arial" w:hAnsi="Arial" w:cs="Arial"/>
          <w:sz w:val="16"/>
          <w:szCs w:val="16"/>
        </w:rPr>
      </w:pPr>
      <w:r w:rsidRPr="00FC7783">
        <w:rPr>
          <w:rFonts w:ascii="Arial" w:hAnsi="Arial" w:cs="Arial"/>
          <w:sz w:val="16"/>
          <w:szCs w:val="16"/>
        </w:rPr>
        <w:t>Sommerferien</w:t>
      </w:r>
      <w:r w:rsidRPr="00FC7783">
        <w:rPr>
          <w:rFonts w:ascii="Arial" w:hAnsi="Arial" w:cs="Arial"/>
          <w:sz w:val="16"/>
          <w:szCs w:val="16"/>
        </w:rPr>
        <w:tab/>
        <w:t xml:space="preserve"> </w:t>
      </w:r>
      <w:r w:rsidRPr="00FC7783">
        <w:rPr>
          <w:rFonts w:ascii="Arial" w:hAnsi="Arial" w:cs="Arial"/>
          <w:sz w:val="16"/>
          <w:szCs w:val="16"/>
        </w:rPr>
        <w:tab/>
      </w:r>
      <w:r w:rsidRPr="00FC7783">
        <w:rPr>
          <w:rFonts w:ascii="Arial" w:hAnsi="Arial" w:cs="Arial"/>
          <w:sz w:val="16"/>
          <w:szCs w:val="16"/>
        </w:rPr>
        <w:tab/>
        <w:t>Do.  30.07. – Fr. 11.09.2020</w:t>
      </w:r>
    </w:p>
    <w:p w:rsidR="00A876E0" w:rsidRPr="00A876E0" w:rsidRDefault="00A876E0" w:rsidP="004446E7">
      <w:pPr>
        <w:rPr>
          <w:rFonts w:ascii="Arial" w:hAnsi="Arial" w:cs="Arial"/>
          <w:b/>
          <w:sz w:val="16"/>
          <w:szCs w:val="16"/>
          <w:u w:val="single"/>
        </w:rPr>
      </w:pPr>
    </w:p>
    <w:p w:rsidR="00A876E0" w:rsidRPr="00A876E0" w:rsidRDefault="00A876E0" w:rsidP="007D7173">
      <w:pPr>
        <w:rPr>
          <w:rFonts w:ascii="Arial" w:hAnsi="Arial" w:cs="Arial"/>
          <w:b/>
          <w:sz w:val="16"/>
          <w:szCs w:val="16"/>
          <w:u w:val="single"/>
        </w:rPr>
      </w:pPr>
    </w:p>
    <w:p w:rsidR="00306709" w:rsidRPr="00A876E0" w:rsidRDefault="00306709" w:rsidP="00306709">
      <w:pPr>
        <w:rPr>
          <w:rFonts w:ascii="Arial" w:hAnsi="Arial" w:cs="Arial"/>
          <w:b/>
          <w:sz w:val="16"/>
          <w:szCs w:val="16"/>
          <w:u w:val="single"/>
        </w:rPr>
      </w:pPr>
      <w:r w:rsidRPr="00A876E0">
        <w:rPr>
          <w:rFonts w:ascii="Arial" w:hAnsi="Arial" w:cs="Arial"/>
          <w:b/>
          <w:sz w:val="16"/>
          <w:szCs w:val="16"/>
          <w:u w:val="single"/>
        </w:rPr>
        <w:t xml:space="preserve">Beurlaubung bei wichtigen Anlässen </w:t>
      </w:r>
    </w:p>
    <w:p w:rsidR="00306709" w:rsidRPr="00A876E0" w:rsidRDefault="00306709" w:rsidP="00306709">
      <w:pPr>
        <w:rPr>
          <w:rFonts w:ascii="Arial" w:hAnsi="Arial" w:cs="Arial"/>
          <w:sz w:val="16"/>
          <w:szCs w:val="16"/>
        </w:rPr>
      </w:pPr>
      <w:r w:rsidRPr="00A876E0">
        <w:rPr>
          <w:rFonts w:ascii="Arial" w:hAnsi="Arial" w:cs="Arial"/>
          <w:sz w:val="16"/>
          <w:szCs w:val="16"/>
        </w:rPr>
        <w:t xml:space="preserve">Grundsätzlich gilt, dass Beurlaubungen </w:t>
      </w:r>
      <w:r w:rsidRPr="00A876E0">
        <w:rPr>
          <w:rFonts w:ascii="Arial" w:hAnsi="Arial" w:cs="Arial"/>
          <w:b/>
          <w:sz w:val="16"/>
          <w:szCs w:val="16"/>
        </w:rPr>
        <w:t>mindestens 4 Wochen</w:t>
      </w:r>
      <w:r w:rsidRPr="00A876E0">
        <w:rPr>
          <w:rFonts w:ascii="Arial" w:hAnsi="Arial" w:cs="Arial"/>
          <w:sz w:val="16"/>
          <w:szCs w:val="16"/>
        </w:rPr>
        <w:t xml:space="preserve"> vorher schriftlich beantragt werden müssen! </w:t>
      </w:r>
    </w:p>
    <w:p w:rsidR="00306709" w:rsidRPr="00A876E0" w:rsidRDefault="00306709" w:rsidP="00306709">
      <w:pPr>
        <w:pStyle w:val="Listenabsatz"/>
        <w:numPr>
          <w:ilvl w:val="0"/>
          <w:numId w:val="14"/>
        </w:numPr>
        <w:autoSpaceDE w:val="0"/>
        <w:autoSpaceDN w:val="0"/>
        <w:adjustRightInd w:val="0"/>
        <w:jc w:val="both"/>
        <w:rPr>
          <w:rFonts w:ascii="Arial" w:hAnsi="Arial" w:cs="Arial"/>
          <w:sz w:val="16"/>
          <w:szCs w:val="16"/>
        </w:rPr>
      </w:pPr>
      <w:r w:rsidRPr="00A876E0">
        <w:rPr>
          <w:rFonts w:ascii="Arial" w:hAnsi="Arial" w:cs="Arial"/>
          <w:sz w:val="16"/>
          <w:szCs w:val="16"/>
        </w:rPr>
        <w:t xml:space="preserve">Beurlaubungen direkt vor oder nach den Ferien sind nur entsprechend den gültigen Schulgesetzbestimmungen und nur durch den Schulleiter möglich. </w:t>
      </w:r>
    </w:p>
    <w:p w:rsidR="00306709" w:rsidRPr="00A876E0" w:rsidRDefault="00306709" w:rsidP="00306709">
      <w:pPr>
        <w:pStyle w:val="Listenabsatz"/>
        <w:numPr>
          <w:ilvl w:val="0"/>
          <w:numId w:val="14"/>
        </w:numPr>
        <w:autoSpaceDE w:val="0"/>
        <w:autoSpaceDN w:val="0"/>
        <w:adjustRightInd w:val="0"/>
        <w:jc w:val="both"/>
        <w:rPr>
          <w:rFonts w:ascii="Arial" w:hAnsi="Arial" w:cs="Arial"/>
          <w:sz w:val="16"/>
          <w:szCs w:val="16"/>
        </w:rPr>
      </w:pPr>
      <w:r w:rsidRPr="00A876E0">
        <w:rPr>
          <w:rFonts w:ascii="Arial" w:hAnsi="Arial" w:cs="Arial"/>
          <w:sz w:val="16"/>
          <w:szCs w:val="16"/>
        </w:rPr>
        <w:t xml:space="preserve">Bitte beachten Sie die Zuständigkeiten. Diese sind wie folgt geregelt:  </w:t>
      </w:r>
    </w:p>
    <w:p w:rsidR="00306709" w:rsidRPr="00A876E0" w:rsidRDefault="00306709" w:rsidP="00306709">
      <w:pPr>
        <w:pStyle w:val="Listenabsatz"/>
        <w:numPr>
          <w:ilvl w:val="1"/>
          <w:numId w:val="14"/>
        </w:numPr>
        <w:autoSpaceDE w:val="0"/>
        <w:autoSpaceDN w:val="0"/>
        <w:adjustRightInd w:val="0"/>
        <w:jc w:val="both"/>
        <w:rPr>
          <w:rFonts w:ascii="Arial" w:hAnsi="Arial" w:cs="Arial"/>
          <w:sz w:val="16"/>
          <w:szCs w:val="16"/>
        </w:rPr>
      </w:pPr>
      <w:r w:rsidRPr="00A876E0">
        <w:rPr>
          <w:rFonts w:ascii="Arial" w:hAnsi="Arial" w:cs="Arial"/>
          <w:sz w:val="16"/>
          <w:szCs w:val="16"/>
        </w:rPr>
        <w:t xml:space="preserve">Fachlehrer:   </w:t>
      </w:r>
      <w:r w:rsidRPr="00A876E0">
        <w:rPr>
          <w:rFonts w:ascii="Arial" w:hAnsi="Arial" w:cs="Arial"/>
          <w:sz w:val="16"/>
          <w:szCs w:val="16"/>
        </w:rPr>
        <w:tab/>
      </w:r>
      <w:r w:rsidRPr="00A876E0">
        <w:rPr>
          <w:rFonts w:ascii="Arial" w:hAnsi="Arial" w:cs="Arial"/>
          <w:sz w:val="16"/>
          <w:szCs w:val="16"/>
        </w:rPr>
        <w:tab/>
        <w:t>Einzelstunden</w:t>
      </w:r>
    </w:p>
    <w:p w:rsidR="00306709" w:rsidRPr="00A876E0" w:rsidRDefault="00306709" w:rsidP="00306709">
      <w:pPr>
        <w:pStyle w:val="Listenabsatz"/>
        <w:numPr>
          <w:ilvl w:val="1"/>
          <w:numId w:val="14"/>
        </w:numPr>
        <w:autoSpaceDE w:val="0"/>
        <w:autoSpaceDN w:val="0"/>
        <w:adjustRightInd w:val="0"/>
        <w:jc w:val="both"/>
        <w:rPr>
          <w:rFonts w:ascii="Arial" w:hAnsi="Arial" w:cs="Arial"/>
          <w:sz w:val="16"/>
          <w:szCs w:val="16"/>
        </w:rPr>
      </w:pPr>
      <w:r w:rsidRPr="00A876E0">
        <w:rPr>
          <w:rFonts w:ascii="Arial" w:hAnsi="Arial" w:cs="Arial"/>
          <w:sz w:val="16"/>
          <w:szCs w:val="16"/>
        </w:rPr>
        <w:t xml:space="preserve">Klassenlehrer:  </w:t>
      </w:r>
      <w:r w:rsidRPr="00A876E0">
        <w:rPr>
          <w:rFonts w:ascii="Arial" w:hAnsi="Arial" w:cs="Arial"/>
          <w:sz w:val="16"/>
          <w:szCs w:val="16"/>
        </w:rPr>
        <w:tab/>
      </w:r>
      <w:r w:rsidR="00975905" w:rsidRPr="00A876E0">
        <w:rPr>
          <w:rFonts w:ascii="Arial" w:hAnsi="Arial" w:cs="Arial"/>
          <w:sz w:val="16"/>
          <w:szCs w:val="16"/>
        </w:rPr>
        <w:tab/>
      </w:r>
      <w:r w:rsidRPr="00A876E0">
        <w:rPr>
          <w:rFonts w:ascii="Arial" w:hAnsi="Arial" w:cs="Arial"/>
          <w:sz w:val="16"/>
          <w:szCs w:val="16"/>
        </w:rPr>
        <w:t>1 bis 2 Tage (ab 3 Tage Schulleiter)</w:t>
      </w:r>
    </w:p>
    <w:p w:rsidR="00306709" w:rsidRPr="00A876E0" w:rsidRDefault="00306709" w:rsidP="00306709">
      <w:pPr>
        <w:pStyle w:val="Listenabsatz"/>
        <w:numPr>
          <w:ilvl w:val="1"/>
          <w:numId w:val="14"/>
        </w:numPr>
        <w:autoSpaceDE w:val="0"/>
        <w:autoSpaceDN w:val="0"/>
        <w:adjustRightInd w:val="0"/>
        <w:jc w:val="both"/>
        <w:rPr>
          <w:rFonts w:ascii="Arial" w:hAnsi="Arial" w:cs="Arial"/>
          <w:sz w:val="16"/>
          <w:szCs w:val="16"/>
        </w:rPr>
      </w:pPr>
      <w:r w:rsidRPr="00A876E0">
        <w:rPr>
          <w:rFonts w:ascii="Arial" w:hAnsi="Arial" w:cs="Arial"/>
          <w:sz w:val="16"/>
          <w:szCs w:val="16"/>
        </w:rPr>
        <w:t xml:space="preserve">Schulleiter:   </w:t>
      </w:r>
      <w:r w:rsidRPr="00A876E0">
        <w:rPr>
          <w:rFonts w:ascii="Arial" w:hAnsi="Arial" w:cs="Arial"/>
          <w:sz w:val="16"/>
          <w:szCs w:val="16"/>
        </w:rPr>
        <w:tab/>
      </w:r>
      <w:r w:rsidRPr="00A876E0">
        <w:rPr>
          <w:rFonts w:ascii="Arial" w:hAnsi="Arial" w:cs="Arial"/>
          <w:sz w:val="16"/>
          <w:szCs w:val="16"/>
        </w:rPr>
        <w:tab/>
        <w:t>Beurlaubungen direkt vor bzw. nach den Ferien</w:t>
      </w:r>
    </w:p>
    <w:p w:rsidR="00306709" w:rsidRDefault="00306709" w:rsidP="006449E5">
      <w:pPr>
        <w:rPr>
          <w:rFonts w:ascii="Arial" w:hAnsi="Arial" w:cs="Arial"/>
          <w:b/>
          <w:sz w:val="16"/>
          <w:szCs w:val="16"/>
          <w:u w:val="single"/>
        </w:rPr>
      </w:pPr>
    </w:p>
    <w:p w:rsidR="00A876E0" w:rsidRPr="00A876E0" w:rsidRDefault="00A876E0" w:rsidP="006449E5">
      <w:pPr>
        <w:rPr>
          <w:rFonts w:ascii="Arial" w:hAnsi="Arial" w:cs="Arial"/>
          <w:b/>
          <w:sz w:val="16"/>
          <w:szCs w:val="16"/>
          <w:u w:val="single"/>
        </w:rPr>
      </w:pPr>
    </w:p>
    <w:p w:rsidR="007671FD" w:rsidRPr="00A876E0" w:rsidRDefault="007671FD" w:rsidP="007671FD">
      <w:pPr>
        <w:pStyle w:val="Listenabsatz"/>
        <w:autoSpaceDE w:val="0"/>
        <w:autoSpaceDN w:val="0"/>
        <w:adjustRightInd w:val="0"/>
        <w:ind w:left="0"/>
        <w:jc w:val="both"/>
        <w:rPr>
          <w:rFonts w:ascii="Arial" w:hAnsi="Arial" w:cs="Arial"/>
          <w:b/>
          <w:sz w:val="16"/>
          <w:szCs w:val="16"/>
          <w:u w:val="single"/>
        </w:rPr>
      </w:pPr>
      <w:r w:rsidRPr="00A876E0">
        <w:rPr>
          <w:rFonts w:ascii="Arial" w:hAnsi="Arial" w:cs="Arial"/>
          <w:b/>
          <w:sz w:val="16"/>
          <w:szCs w:val="16"/>
          <w:u w:val="single"/>
        </w:rPr>
        <w:t>Busverbindungen – Bitte um Rückmeldung</w:t>
      </w:r>
    </w:p>
    <w:p w:rsidR="007671FD" w:rsidRPr="00A876E0" w:rsidRDefault="007671FD" w:rsidP="007671FD">
      <w:pPr>
        <w:jc w:val="both"/>
        <w:rPr>
          <w:rFonts w:ascii="Arial" w:hAnsi="Arial" w:cs="Arial"/>
          <w:sz w:val="16"/>
          <w:szCs w:val="16"/>
        </w:rPr>
      </w:pPr>
      <w:r w:rsidRPr="00A876E0">
        <w:rPr>
          <w:rFonts w:ascii="Arial" w:hAnsi="Arial" w:cs="Arial"/>
          <w:sz w:val="16"/>
          <w:szCs w:val="16"/>
        </w:rPr>
        <w:t>Liebe Eltern, aktuell besuchen Schüler aus 28 Teilgemeinden der Region die Werdenbergschule. Da dadurch die Schülerbeförderung einen erhöhten organisatorischen Bedarf in Anspruch nimmt, sind wir auf Ihre Mithilfe angewiesen. Bitte geben Sie Ihrem Kind einen aktuellen Plan mit Angabe der Abfahrtstelle, der Uhrzeit und des Beförderungsunternehmens für die tägliche Hin- und Rückfahrt mit, sodass wir einen Abgleich mit unseren Informationen herstellen können und ggf. noch Verbesserungen bzw. Anpassungen in die Wege leiten können. Bei vertiefenden Nachfragen besteht auch die Möglichkeit, sich an die örtlichen Beförderungsunternehmen zu wenden. Vielen Dank für Ihre Unterstützung.</w:t>
      </w:r>
    </w:p>
    <w:p w:rsidR="00B73A1D" w:rsidRPr="00A876E0" w:rsidRDefault="00B73A1D" w:rsidP="0088408E">
      <w:pPr>
        <w:autoSpaceDE w:val="0"/>
        <w:autoSpaceDN w:val="0"/>
        <w:adjustRightInd w:val="0"/>
        <w:jc w:val="both"/>
        <w:rPr>
          <w:rFonts w:ascii="Arial" w:hAnsi="Arial" w:cs="Arial"/>
          <w:b/>
          <w:sz w:val="16"/>
          <w:szCs w:val="16"/>
          <w:u w:val="single"/>
        </w:rPr>
      </w:pPr>
    </w:p>
    <w:p w:rsidR="00A876E0" w:rsidRDefault="00A876E0" w:rsidP="007671FD">
      <w:pPr>
        <w:rPr>
          <w:rFonts w:ascii="Arial" w:hAnsi="Arial" w:cs="Arial"/>
          <w:b/>
          <w:sz w:val="16"/>
          <w:szCs w:val="16"/>
          <w:u w:val="single"/>
        </w:rPr>
      </w:pPr>
    </w:p>
    <w:p w:rsidR="007671FD" w:rsidRPr="00A876E0" w:rsidRDefault="007671FD" w:rsidP="007671FD">
      <w:pPr>
        <w:rPr>
          <w:rFonts w:ascii="Arial" w:hAnsi="Arial" w:cs="Arial"/>
          <w:b/>
          <w:sz w:val="16"/>
          <w:szCs w:val="16"/>
          <w:u w:val="single"/>
        </w:rPr>
      </w:pPr>
      <w:r w:rsidRPr="00A876E0">
        <w:rPr>
          <w:rFonts w:ascii="Arial" w:hAnsi="Arial" w:cs="Arial"/>
          <w:b/>
          <w:sz w:val="16"/>
          <w:szCs w:val="16"/>
          <w:u w:val="single"/>
        </w:rPr>
        <w:t xml:space="preserve">Wichtig, wichtig, wichtig, ...   </w:t>
      </w:r>
    </w:p>
    <w:p w:rsidR="007671FD" w:rsidRDefault="007671FD" w:rsidP="00A876E0">
      <w:pPr>
        <w:jc w:val="both"/>
        <w:rPr>
          <w:rFonts w:ascii="Arial" w:hAnsi="Arial" w:cs="Arial"/>
          <w:sz w:val="16"/>
          <w:szCs w:val="16"/>
        </w:rPr>
      </w:pPr>
      <w:r w:rsidRPr="00A876E0">
        <w:rPr>
          <w:rFonts w:ascii="Arial" w:hAnsi="Arial" w:cs="Arial"/>
          <w:sz w:val="16"/>
          <w:szCs w:val="16"/>
        </w:rPr>
        <w:t>Wir bitten Sie, alle Änderungen bei Adresse, Familienstand, Telefon, Bankverbindung (Ganztagesbetreuung, Mittagessen) usw. schnellstmöglich auf dem Sekretariat zu melden. Damit ist gewährleistet, dass unsere Datenbank immer auf dem neuesten Stand ist. Das Sekretariat ist an Schultagen immer von 7.30 -11.00 Uhr besetzt.</w:t>
      </w:r>
      <w:r w:rsidR="0059630D">
        <w:rPr>
          <w:rFonts w:ascii="Arial" w:hAnsi="Arial" w:cs="Arial"/>
          <w:sz w:val="16"/>
          <w:szCs w:val="16"/>
        </w:rPr>
        <w:t xml:space="preserve"> </w:t>
      </w:r>
    </w:p>
    <w:p w:rsidR="00210AA9" w:rsidRPr="00A876E0" w:rsidRDefault="00210AA9" w:rsidP="00A876E0">
      <w:pPr>
        <w:jc w:val="both"/>
        <w:rPr>
          <w:rFonts w:ascii="Arial" w:hAnsi="Arial" w:cs="Arial"/>
          <w:b/>
          <w:sz w:val="16"/>
          <w:szCs w:val="16"/>
          <w:u w:val="single"/>
        </w:rPr>
      </w:pPr>
    </w:p>
    <w:p w:rsidR="007671FD" w:rsidRDefault="007671FD" w:rsidP="00730210">
      <w:pPr>
        <w:rPr>
          <w:rFonts w:ascii="Arial" w:hAnsi="Arial" w:cs="Arial"/>
          <w:b/>
          <w:u w:val="single"/>
        </w:rPr>
      </w:pPr>
    </w:p>
    <w:p w:rsidR="007671FD" w:rsidRDefault="007671FD" w:rsidP="00730210">
      <w:pPr>
        <w:rPr>
          <w:rFonts w:ascii="Arial" w:hAnsi="Arial" w:cs="Arial"/>
          <w:b/>
          <w:u w:val="single"/>
        </w:rPr>
      </w:pPr>
    </w:p>
    <w:p w:rsidR="007671FD" w:rsidRDefault="007671FD" w:rsidP="00730210">
      <w:pPr>
        <w:rPr>
          <w:rFonts w:ascii="Arial" w:hAnsi="Arial" w:cs="Arial"/>
          <w:b/>
          <w:u w:val="single"/>
        </w:rPr>
      </w:pPr>
    </w:p>
    <w:p w:rsidR="00A876E0" w:rsidRDefault="00A876E0" w:rsidP="00730210">
      <w:pPr>
        <w:rPr>
          <w:rFonts w:ascii="Arial" w:hAnsi="Arial" w:cs="Arial"/>
          <w:b/>
          <w:sz w:val="16"/>
          <w:szCs w:val="16"/>
          <w:u w:val="single"/>
        </w:rPr>
      </w:pPr>
    </w:p>
    <w:p w:rsidR="00CB1B87" w:rsidRPr="00A876E0" w:rsidRDefault="00CB1B87" w:rsidP="00CB1B87">
      <w:pPr>
        <w:pStyle w:val="Listenabsatz"/>
        <w:autoSpaceDE w:val="0"/>
        <w:autoSpaceDN w:val="0"/>
        <w:adjustRightInd w:val="0"/>
        <w:ind w:left="0"/>
        <w:jc w:val="both"/>
        <w:rPr>
          <w:rFonts w:ascii="Arial" w:hAnsi="Arial" w:cs="Arial"/>
          <w:b/>
          <w:sz w:val="16"/>
          <w:szCs w:val="16"/>
          <w:u w:val="single"/>
        </w:rPr>
      </w:pPr>
      <w:r w:rsidRPr="00A876E0">
        <w:rPr>
          <w:rFonts w:ascii="Arial" w:hAnsi="Arial" w:cs="Arial"/>
          <w:b/>
          <w:sz w:val="16"/>
          <w:szCs w:val="16"/>
          <w:u w:val="single"/>
        </w:rPr>
        <w:t>Jugendmedienschutz</w:t>
      </w:r>
    </w:p>
    <w:p w:rsidR="00CB1B87" w:rsidRPr="00A876E0" w:rsidRDefault="00CB1B87" w:rsidP="00322682">
      <w:pPr>
        <w:autoSpaceDE w:val="0"/>
        <w:autoSpaceDN w:val="0"/>
        <w:adjustRightInd w:val="0"/>
        <w:jc w:val="both"/>
        <w:rPr>
          <w:rFonts w:ascii="Helvetica" w:hAnsi="Helvetica" w:cs="Helvetica"/>
          <w:sz w:val="16"/>
          <w:szCs w:val="16"/>
        </w:rPr>
      </w:pPr>
      <w:r w:rsidRPr="00A876E0">
        <w:rPr>
          <w:rFonts w:ascii="Arial" w:hAnsi="Arial" w:cs="Arial"/>
          <w:sz w:val="16"/>
          <w:szCs w:val="16"/>
        </w:rPr>
        <w:t xml:space="preserve">Liebe Eltern, in der Digitalisierung der Gesellschaft bestehen sowohl Chancen als auch Risiken für Ihre Kinder. </w:t>
      </w:r>
      <w:r w:rsidR="00322682" w:rsidRPr="00A876E0">
        <w:rPr>
          <w:rFonts w:ascii="Helvetica" w:hAnsi="Helvetica" w:cs="Helvetica"/>
          <w:sz w:val="16"/>
          <w:szCs w:val="16"/>
        </w:rPr>
        <w:t>Die WBS versteht sich als Schule, die allen technischen Innovationen grundsätzlich mit Interesse begegnet und wir sind uns durchaus bewusst, dass Handys und andere internetfähige Medien mittlerweile zur Lebenswelt der meisten Schülerinnen und Schüler dazugehören.  Der vernünftige Umgang mit „mobilen Endgeräten“ (Smartphone, Handy etc.) ist für die Schule ein selbstverständliches Lern- und Erziehungsziel geworden. Diesbezüglich wird die WBS im aktuellen Schuljahr – auch mit einer Informationsveranstaltung für Eltern - verstärkt aktiv werden</w:t>
      </w:r>
      <w:r w:rsidR="00975905" w:rsidRPr="00A876E0">
        <w:rPr>
          <w:rFonts w:ascii="Helvetica" w:hAnsi="Helvetica" w:cs="Helvetica"/>
          <w:sz w:val="16"/>
          <w:szCs w:val="16"/>
        </w:rPr>
        <w:t>,</w:t>
      </w:r>
      <w:r w:rsidR="00322682" w:rsidRPr="00A876E0">
        <w:rPr>
          <w:rFonts w:ascii="Helvetica" w:hAnsi="Helvetica" w:cs="Helvetica"/>
          <w:sz w:val="16"/>
          <w:szCs w:val="16"/>
        </w:rPr>
        <w:t xml:space="preserve"> ebenso möchten wir Sie über die aktuellen Regeln informieren:</w:t>
      </w:r>
    </w:p>
    <w:p w:rsidR="00322682" w:rsidRPr="00A876E0" w:rsidRDefault="00322682" w:rsidP="00322682">
      <w:pPr>
        <w:autoSpaceDE w:val="0"/>
        <w:autoSpaceDN w:val="0"/>
        <w:adjustRightInd w:val="0"/>
        <w:jc w:val="both"/>
        <w:rPr>
          <w:rFonts w:ascii="Helvetica" w:hAnsi="Helvetica" w:cs="Helvetica"/>
          <w:sz w:val="16"/>
          <w:szCs w:val="16"/>
        </w:rPr>
      </w:pPr>
    </w:p>
    <w:p w:rsidR="002F240D" w:rsidRPr="00A876E0" w:rsidRDefault="00322682" w:rsidP="002F240D">
      <w:pPr>
        <w:autoSpaceDE w:val="0"/>
        <w:autoSpaceDN w:val="0"/>
        <w:adjustRightInd w:val="0"/>
        <w:jc w:val="both"/>
        <w:rPr>
          <w:rFonts w:ascii="Helvetica-Bold" w:hAnsi="Helvetica-Bold" w:cs="Helvetica-Bold"/>
          <w:b/>
          <w:bCs/>
          <w:sz w:val="16"/>
          <w:szCs w:val="16"/>
        </w:rPr>
      </w:pPr>
      <w:r w:rsidRPr="00A876E0">
        <w:rPr>
          <w:rFonts w:ascii="Helvetica" w:hAnsi="Helvetica" w:cs="Helvetica"/>
          <w:sz w:val="16"/>
          <w:szCs w:val="16"/>
        </w:rPr>
        <w:t>Die Lehrkräfte der WBS können Schülerinnen und Schülern erlauben, das Handy in der Schule zu Unterrichtszwecken zu verwenden. Sie können es in begründeten Fällen Schülerinnen</w:t>
      </w:r>
      <w:r w:rsidR="002F240D" w:rsidRPr="00A876E0">
        <w:rPr>
          <w:rFonts w:ascii="Helvetica" w:hAnsi="Helvetica" w:cs="Helvetica"/>
          <w:sz w:val="16"/>
          <w:szCs w:val="16"/>
        </w:rPr>
        <w:t xml:space="preserve"> / </w:t>
      </w:r>
      <w:r w:rsidRPr="00A876E0">
        <w:rPr>
          <w:rFonts w:ascii="Helvetica" w:hAnsi="Helvetica" w:cs="Helvetica"/>
          <w:sz w:val="16"/>
          <w:szCs w:val="16"/>
        </w:rPr>
        <w:t xml:space="preserve">Schülern auch erlauben, zuhause anzurufen. </w:t>
      </w:r>
      <w:r w:rsidRPr="00A876E0">
        <w:rPr>
          <w:rFonts w:ascii="Helvetica-Bold" w:hAnsi="Helvetica-Bold" w:cs="Helvetica-Bold"/>
          <w:b/>
          <w:bCs/>
          <w:sz w:val="16"/>
          <w:szCs w:val="16"/>
        </w:rPr>
        <w:t>Ansonsten hat ein mitgebrachtes Handy generell aus- oder stummgeschaltet in der Schultasche untergebracht zu sein. Auch die Nutzung des Handys in den Pausen bzw. unmittelbar vor oder nach dem Unterricht ist nicht gestattet, sofern nicht die unterrichtliche Nutzung in der oben genannten Weise durch eine Lehrkraft erlaubt wurde.</w:t>
      </w:r>
    </w:p>
    <w:p w:rsidR="002F240D" w:rsidRPr="00A876E0" w:rsidRDefault="002F240D" w:rsidP="002F240D">
      <w:pPr>
        <w:autoSpaceDE w:val="0"/>
        <w:autoSpaceDN w:val="0"/>
        <w:adjustRightInd w:val="0"/>
        <w:jc w:val="both"/>
        <w:rPr>
          <w:rFonts w:ascii="Helvetica-Bold" w:hAnsi="Helvetica-Bold" w:cs="Helvetica-Bold"/>
          <w:b/>
          <w:bCs/>
          <w:sz w:val="16"/>
          <w:szCs w:val="16"/>
        </w:rPr>
      </w:pPr>
    </w:p>
    <w:p w:rsidR="00322682" w:rsidRPr="00A876E0" w:rsidRDefault="00975905" w:rsidP="002F240D">
      <w:pPr>
        <w:autoSpaceDE w:val="0"/>
        <w:autoSpaceDN w:val="0"/>
        <w:adjustRightInd w:val="0"/>
        <w:jc w:val="both"/>
        <w:rPr>
          <w:rFonts w:ascii="Arial" w:hAnsi="Arial" w:cs="Arial"/>
          <w:b/>
          <w:sz w:val="16"/>
          <w:szCs w:val="16"/>
          <w:u w:val="single"/>
        </w:rPr>
      </w:pPr>
      <w:r w:rsidRPr="00A876E0">
        <w:rPr>
          <w:rFonts w:ascii="Helvetica" w:hAnsi="Helvetica" w:cs="Helvetica"/>
          <w:sz w:val="16"/>
          <w:szCs w:val="16"/>
        </w:rPr>
        <w:t xml:space="preserve">Bei Verstößen ist es </w:t>
      </w:r>
      <w:r w:rsidR="00322682" w:rsidRPr="00A876E0">
        <w:rPr>
          <w:rFonts w:ascii="Helvetica" w:hAnsi="Helvetica" w:cs="Helvetica"/>
          <w:sz w:val="16"/>
          <w:szCs w:val="16"/>
        </w:rPr>
        <w:t xml:space="preserve">möglich, dass </w:t>
      </w:r>
      <w:r w:rsidR="007671FD" w:rsidRPr="00A876E0">
        <w:rPr>
          <w:rFonts w:ascii="Helvetica" w:hAnsi="Helvetica" w:cs="Helvetica"/>
          <w:sz w:val="16"/>
          <w:szCs w:val="16"/>
        </w:rPr>
        <w:t xml:space="preserve">den </w:t>
      </w:r>
      <w:r w:rsidR="002F240D" w:rsidRPr="00A876E0">
        <w:rPr>
          <w:rFonts w:ascii="Helvetica" w:hAnsi="Helvetica" w:cs="Helvetica"/>
          <w:sz w:val="16"/>
          <w:szCs w:val="16"/>
        </w:rPr>
        <w:t>Schülerinnen / Schülern</w:t>
      </w:r>
      <w:r w:rsidR="007671FD" w:rsidRPr="00A876E0">
        <w:rPr>
          <w:rFonts w:ascii="Helvetica" w:hAnsi="Helvetica" w:cs="Helvetica"/>
          <w:sz w:val="16"/>
          <w:szCs w:val="16"/>
        </w:rPr>
        <w:t xml:space="preserve"> </w:t>
      </w:r>
      <w:r w:rsidR="00322682" w:rsidRPr="00A876E0">
        <w:rPr>
          <w:rFonts w:ascii="Helvetica" w:hAnsi="Helvetica" w:cs="Helvetica"/>
          <w:sz w:val="16"/>
          <w:szCs w:val="16"/>
        </w:rPr>
        <w:t xml:space="preserve">das Handy entzogen und erst am Ende ihres Schultags wieder ausgehändigt wird. Die Schule behält sich </w:t>
      </w:r>
      <w:r w:rsidRPr="00A876E0">
        <w:rPr>
          <w:rFonts w:ascii="Helvetica" w:hAnsi="Helvetica" w:cs="Helvetica"/>
          <w:sz w:val="16"/>
          <w:szCs w:val="16"/>
        </w:rPr>
        <w:t xml:space="preserve">beim zweiten Verstoß </w:t>
      </w:r>
      <w:r w:rsidR="00322682" w:rsidRPr="00A876E0">
        <w:rPr>
          <w:rFonts w:ascii="Helvetica" w:hAnsi="Helvetica" w:cs="Helvetica"/>
          <w:sz w:val="16"/>
          <w:szCs w:val="16"/>
        </w:rPr>
        <w:t xml:space="preserve">vor, das Handy nur noch persönlich an die Eltern auszuhändigen. Handys, auf denen allem Anschein nach jugendgefährdendes Material oder illegal aufgenommene Bilder, Musik oder Filme gespeichert sind, </w:t>
      </w:r>
      <w:r w:rsidR="007671FD" w:rsidRPr="00A876E0">
        <w:rPr>
          <w:rFonts w:ascii="Helvetica" w:hAnsi="Helvetica" w:cs="Helvetica"/>
          <w:sz w:val="16"/>
          <w:szCs w:val="16"/>
        </w:rPr>
        <w:t xml:space="preserve">können </w:t>
      </w:r>
      <w:r w:rsidR="00322682" w:rsidRPr="00A876E0">
        <w:rPr>
          <w:rFonts w:ascii="Helvetica" w:hAnsi="Helvetica" w:cs="Helvetica"/>
          <w:sz w:val="16"/>
          <w:szCs w:val="16"/>
        </w:rPr>
        <w:t>von der Schule ohne</w:t>
      </w:r>
      <w:r w:rsidRPr="00A876E0">
        <w:rPr>
          <w:rFonts w:ascii="Arial" w:hAnsi="Arial" w:cs="Arial"/>
          <w:sz w:val="16"/>
          <w:szCs w:val="16"/>
        </w:rPr>
        <w:t xml:space="preserve"> </w:t>
      </w:r>
      <w:r w:rsidR="00322682" w:rsidRPr="00A876E0">
        <w:rPr>
          <w:rFonts w:ascii="Helvetica" w:hAnsi="Helvetica" w:cs="Helvetica"/>
          <w:sz w:val="16"/>
          <w:szCs w:val="16"/>
        </w:rPr>
        <w:t>Inaugenscheinnahme der zuständige</w:t>
      </w:r>
      <w:r w:rsidR="007671FD" w:rsidRPr="00A876E0">
        <w:rPr>
          <w:rFonts w:ascii="Helvetica" w:hAnsi="Helvetica" w:cs="Helvetica"/>
          <w:sz w:val="16"/>
          <w:szCs w:val="16"/>
        </w:rPr>
        <w:t>n</w:t>
      </w:r>
      <w:r w:rsidR="00322682" w:rsidRPr="00A876E0">
        <w:rPr>
          <w:rFonts w:ascii="Helvetica" w:hAnsi="Helvetica" w:cs="Helvetica"/>
          <w:sz w:val="16"/>
          <w:szCs w:val="16"/>
        </w:rPr>
        <w:t xml:space="preserve"> Polizeidienststelle ausgehändigt</w:t>
      </w:r>
      <w:r w:rsidR="007671FD" w:rsidRPr="00A876E0">
        <w:rPr>
          <w:rFonts w:ascii="Helvetica" w:hAnsi="Helvetica" w:cs="Helvetica"/>
          <w:sz w:val="16"/>
          <w:szCs w:val="16"/>
        </w:rPr>
        <w:t xml:space="preserve"> werden</w:t>
      </w:r>
      <w:r w:rsidR="00322682" w:rsidRPr="00A876E0">
        <w:rPr>
          <w:rFonts w:ascii="Helvetica" w:hAnsi="Helvetica" w:cs="Helvetica"/>
          <w:sz w:val="16"/>
          <w:szCs w:val="16"/>
        </w:rPr>
        <w:t>.</w:t>
      </w:r>
    </w:p>
    <w:p w:rsidR="007671FD" w:rsidRPr="00A876E0" w:rsidRDefault="007671FD" w:rsidP="007671FD">
      <w:pPr>
        <w:autoSpaceDE w:val="0"/>
        <w:autoSpaceDN w:val="0"/>
        <w:adjustRightInd w:val="0"/>
        <w:jc w:val="both"/>
        <w:rPr>
          <w:rFonts w:ascii="Arial" w:hAnsi="Arial" w:cs="Arial"/>
          <w:b/>
          <w:sz w:val="16"/>
          <w:szCs w:val="16"/>
          <w:u w:val="single"/>
        </w:rPr>
      </w:pPr>
    </w:p>
    <w:p w:rsidR="00CB1B87" w:rsidRPr="00A876E0" w:rsidRDefault="007671FD" w:rsidP="007671FD">
      <w:pPr>
        <w:autoSpaceDE w:val="0"/>
        <w:autoSpaceDN w:val="0"/>
        <w:adjustRightInd w:val="0"/>
        <w:jc w:val="both"/>
        <w:rPr>
          <w:rFonts w:ascii="Arial" w:hAnsi="Arial" w:cs="Arial"/>
          <w:sz w:val="16"/>
          <w:szCs w:val="16"/>
        </w:rPr>
      </w:pPr>
      <w:r w:rsidRPr="00A876E0">
        <w:rPr>
          <w:rFonts w:ascii="Arial" w:hAnsi="Arial" w:cs="Arial"/>
          <w:sz w:val="16"/>
          <w:szCs w:val="16"/>
        </w:rPr>
        <w:t>Bitte sprechen Sie mit Ihren Kindern immer wieder über Grenzen und Gefahren der Handy- und Internetnutzung. Wertvolle Hilfen für eine gemeinsame Besprechung zu Hause bietet die Broschüre des Bundesministeriums für Familie,</w:t>
      </w:r>
      <w:r w:rsidR="00A876E0">
        <w:rPr>
          <w:rFonts w:ascii="Arial" w:hAnsi="Arial" w:cs="Arial"/>
          <w:sz w:val="16"/>
          <w:szCs w:val="16"/>
        </w:rPr>
        <w:t xml:space="preserve"> </w:t>
      </w:r>
      <w:r w:rsidRPr="00A876E0">
        <w:rPr>
          <w:rFonts w:ascii="Arial" w:hAnsi="Arial" w:cs="Arial"/>
          <w:sz w:val="16"/>
          <w:szCs w:val="16"/>
        </w:rPr>
        <w:t>Senioren, Frauen und Jugend „Handy ohne Risiko. Mit Sicherheit mobil – ein Ratgeber für Eltern“. Diese können Sie kostenfrei im Internet beziehen (http://jugendschutz.net/pdf/handy-ohne-risiko.pdf).</w:t>
      </w:r>
    </w:p>
    <w:p w:rsidR="007671FD" w:rsidRDefault="007671FD" w:rsidP="00975905">
      <w:pPr>
        <w:rPr>
          <w:rFonts w:ascii="Arial" w:hAnsi="Arial" w:cs="Arial"/>
          <w:b/>
          <w:sz w:val="20"/>
          <w:szCs w:val="20"/>
          <w:u w:val="single"/>
        </w:rPr>
      </w:pPr>
    </w:p>
    <w:p w:rsidR="005E2E87" w:rsidRPr="00FC7783" w:rsidRDefault="005E2E87" w:rsidP="005E2E87">
      <w:pPr>
        <w:rPr>
          <w:rFonts w:ascii="Arial" w:hAnsi="Arial" w:cs="Arial"/>
          <w:b/>
          <w:sz w:val="16"/>
          <w:szCs w:val="16"/>
          <w:u w:val="single"/>
        </w:rPr>
      </w:pPr>
    </w:p>
    <w:p w:rsidR="005E2E87" w:rsidRDefault="005E2E87" w:rsidP="005E2E87">
      <w:pPr>
        <w:rPr>
          <w:rFonts w:ascii="Arial" w:hAnsi="Arial" w:cs="Arial"/>
          <w:b/>
          <w:sz w:val="16"/>
          <w:szCs w:val="16"/>
          <w:u w:val="single"/>
        </w:rPr>
      </w:pPr>
      <w:r w:rsidRPr="000D72DC">
        <w:rPr>
          <w:rFonts w:ascii="Arial" w:hAnsi="Arial" w:cs="Arial"/>
          <w:b/>
          <w:sz w:val="16"/>
          <w:szCs w:val="16"/>
          <w:u w:val="single"/>
        </w:rPr>
        <w:t>Noch ein paar Termine:</w:t>
      </w:r>
    </w:p>
    <w:p w:rsidR="005E2E87" w:rsidRPr="00DC2796" w:rsidRDefault="005E2E87" w:rsidP="005E2E87">
      <w:pPr>
        <w:rPr>
          <w:rFonts w:ascii="Arial" w:hAnsi="Arial" w:cs="Arial"/>
          <w:sz w:val="16"/>
          <w:szCs w:val="16"/>
        </w:rPr>
      </w:pPr>
    </w:p>
    <w:tbl>
      <w:tblPr>
        <w:tblpPr w:leftFromText="141" w:rightFromText="141" w:vertAnchor="text"/>
        <w:tblW w:w="5000" w:type="pct"/>
        <w:tblCellMar>
          <w:left w:w="0" w:type="dxa"/>
          <w:right w:w="0" w:type="dxa"/>
        </w:tblCellMar>
        <w:tblLook w:val="04A0"/>
      </w:tblPr>
      <w:tblGrid>
        <w:gridCol w:w="1277"/>
        <w:gridCol w:w="8577"/>
      </w:tblGrid>
      <w:tr w:rsidR="005E2E87" w:rsidRPr="00DC2796" w:rsidTr="00535177">
        <w:trPr>
          <w:trHeight w:val="406"/>
        </w:trPr>
        <w:tc>
          <w:tcPr>
            <w:tcW w:w="6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autoSpaceDE w:val="0"/>
              <w:autoSpaceDN w:val="0"/>
              <w:adjustRightInd w:val="0"/>
              <w:rPr>
                <w:rFonts w:ascii="Arial" w:hAnsi="Arial" w:cs="Arial"/>
                <w:sz w:val="12"/>
                <w:szCs w:val="12"/>
              </w:rPr>
            </w:pPr>
            <w:r w:rsidRPr="00DC2796">
              <w:rPr>
                <w:rFonts w:ascii="Arial" w:hAnsi="Arial" w:cs="Arial"/>
                <w:sz w:val="12"/>
                <w:szCs w:val="12"/>
              </w:rPr>
              <w:t>26.07.2019</w:t>
            </w:r>
          </w:p>
        </w:tc>
        <w:tc>
          <w:tcPr>
            <w:tcW w:w="4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E2E87" w:rsidRPr="00DC2796" w:rsidRDefault="005E2E87" w:rsidP="0019733B">
            <w:pPr>
              <w:pStyle w:val="Listenabsatz"/>
              <w:autoSpaceDE w:val="0"/>
              <w:autoSpaceDN w:val="0"/>
              <w:adjustRightInd w:val="0"/>
              <w:ind w:left="0"/>
              <w:rPr>
                <w:rFonts w:ascii="Arial" w:hAnsi="Arial" w:cs="Arial"/>
                <w:sz w:val="12"/>
                <w:szCs w:val="12"/>
              </w:rPr>
            </w:pPr>
            <w:r w:rsidRPr="00DC2796">
              <w:rPr>
                <w:rFonts w:ascii="Arial" w:hAnsi="Arial" w:cs="Arial"/>
                <w:sz w:val="12"/>
                <w:szCs w:val="12"/>
              </w:rPr>
              <w:t xml:space="preserve">Letzter Schultag / Gottesdienst Primarstufe 8.30 Uhr / Kl Unterricht PS + SEK I / </w:t>
            </w:r>
          </w:p>
          <w:p w:rsidR="005E2E87" w:rsidRPr="00DC2796" w:rsidRDefault="005E2E87" w:rsidP="00535177">
            <w:pPr>
              <w:pStyle w:val="Listenabsatz"/>
              <w:autoSpaceDE w:val="0"/>
              <w:autoSpaceDN w:val="0"/>
              <w:adjustRightInd w:val="0"/>
              <w:ind w:left="0"/>
              <w:rPr>
                <w:rFonts w:ascii="Arial" w:hAnsi="Arial" w:cs="Arial"/>
                <w:sz w:val="12"/>
                <w:szCs w:val="12"/>
              </w:rPr>
            </w:pPr>
            <w:r w:rsidRPr="00DC2796">
              <w:rPr>
                <w:rFonts w:ascii="Arial" w:hAnsi="Arial" w:cs="Arial"/>
                <w:sz w:val="12"/>
                <w:szCs w:val="12"/>
              </w:rPr>
              <w:t>PS + SEK I - gemeinsame Dankesfeier ab 11.00 Uhr / Orga. Religionslehrkräfte PS und Sek. 1  / im großen Foyer (alle Wände offen)</w:t>
            </w:r>
          </w:p>
        </w:tc>
      </w:tr>
      <w:tr w:rsidR="005E2E87" w:rsidRPr="00DC2796" w:rsidTr="0019733B">
        <w:trPr>
          <w:trHeight w:val="417"/>
        </w:trPr>
        <w:tc>
          <w:tcPr>
            <w:tcW w:w="6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autoSpaceDE w:val="0"/>
              <w:autoSpaceDN w:val="0"/>
              <w:adjustRightInd w:val="0"/>
              <w:rPr>
                <w:rFonts w:ascii="Arial" w:hAnsi="Arial" w:cs="Arial"/>
                <w:sz w:val="12"/>
                <w:szCs w:val="12"/>
              </w:rPr>
            </w:pPr>
            <w:r w:rsidRPr="00DC2796">
              <w:rPr>
                <w:rFonts w:ascii="Arial" w:hAnsi="Arial" w:cs="Arial"/>
                <w:sz w:val="12"/>
                <w:szCs w:val="12"/>
              </w:rPr>
              <w:t>11.09.2019</w:t>
            </w:r>
          </w:p>
        </w:tc>
        <w:tc>
          <w:tcPr>
            <w:tcW w:w="4352" w:type="pct"/>
            <w:tcBorders>
              <w:top w:val="nil"/>
              <w:left w:val="nil"/>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pStyle w:val="Listenabsatz"/>
              <w:autoSpaceDE w:val="0"/>
              <w:autoSpaceDN w:val="0"/>
              <w:adjustRightInd w:val="0"/>
              <w:ind w:left="0"/>
              <w:rPr>
                <w:rFonts w:ascii="Arial" w:hAnsi="Arial" w:cs="Arial"/>
                <w:sz w:val="12"/>
                <w:szCs w:val="12"/>
              </w:rPr>
            </w:pPr>
            <w:r w:rsidRPr="00DC2796">
              <w:rPr>
                <w:rFonts w:ascii="Arial" w:hAnsi="Arial" w:cs="Arial"/>
                <w:sz w:val="12"/>
                <w:szCs w:val="12"/>
              </w:rPr>
              <w:t>Erster Schultag nach den Ferien / Kl. 2-4 und ab Kl. 6 / Gottesdienste / Sek 1 um 8.15 Uhr - Christuskirche / Primarstufe um 8.15 Uhr - St. Martin / Schulschluss um  11.45 Uhr für alle Schüler (Primarstufe + Sekundarstufe 1)</w:t>
            </w:r>
          </w:p>
          <w:p w:rsidR="005E2E87" w:rsidRPr="00DC2796" w:rsidRDefault="005E2E87" w:rsidP="0019733B">
            <w:pPr>
              <w:pStyle w:val="Listenabsatz"/>
              <w:autoSpaceDE w:val="0"/>
              <w:autoSpaceDN w:val="0"/>
              <w:adjustRightInd w:val="0"/>
              <w:ind w:left="0"/>
              <w:rPr>
                <w:rFonts w:ascii="Arial" w:hAnsi="Arial" w:cs="Arial"/>
                <w:sz w:val="12"/>
                <w:szCs w:val="12"/>
              </w:rPr>
            </w:pPr>
          </w:p>
        </w:tc>
      </w:tr>
      <w:tr w:rsidR="005E2E87" w:rsidRPr="00DC2796" w:rsidTr="0019733B">
        <w:trPr>
          <w:trHeight w:val="273"/>
        </w:trPr>
        <w:tc>
          <w:tcPr>
            <w:tcW w:w="6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autoSpaceDE w:val="0"/>
              <w:autoSpaceDN w:val="0"/>
              <w:adjustRightInd w:val="0"/>
              <w:rPr>
                <w:rFonts w:ascii="Arial" w:hAnsi="Arial" w:cs="Arial"/>
                <w:sz w:val="12"/>
                <w:szCs w:val="12"/>
              </w:rPr>
            </w:pPr>
            <w:r w:rsidRPr="00DC2796">
              <w:rPr>
                <w:rFonts w:ascii="Arial" w:hAnsi="Arial" w:cs="Arial"/>
                <w:sz w:val="12"/>
                <w:szCs w:val="12"/>
              </w:rPr>
              <w:t>12.09.2019</w:t>
            </w:r>
          </w:p>
        </w:tc>
        <w:tc>
          <w:tcPr>
            <w:tcW w:w="4352" w:type="pct"/>
            <w:tcBorders>
              <w:top w:val="nil"/>
              <w:left w:val="nil"/>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pStyle w:val="Listenabsatz"/>
              <w:autoSpaceDE w:val="0"/>
              <w:autoSpaceDN w:val="0"/>
              <w:adjustRightInd w:val="0"/>
              <w:ind w:left="0"/>
              <w:rPr>
                <w:rFonts w:ascii="Arial" w:hAnsi="Arial" w:cs="Arial"/>
                <w:sz w:val="12"/>
                <w:szCs w:val="12"/>
              </w:rPr>
            </w:pPr>
            <w:r w:rsidRPr="00DC2796">
              <w:rPr>
                <w:rFonts w:ascii="Arial" w:hAnsi="Arial" w:cs="Arial"/>
                <w:sz w:val="12"/>
                <w:szCs w:val="12"/>
              </w:rPr>
              <w:t>19.00 Uhr / Elternabend neue Klasse 5 / Sj. 19-20</w:t>
            </w:r>
          </w:p>
        </w:tc>
      </w:tr>
      <w:tr w:rsidR="005E2E87" w:rsidRPr="00DC2796" w:rsidTr="0019733B">
        <w:trPr>
          <w:trHeight w:val="273"/>
        </w:trPr>
        <w:tc>
          <w:tcPr>
            <w:tcW w:w="6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autoSpaceDE w:val="0"/>
              <w:autoSpaceDN w:val="0"/>
              <w:adjustRightInd w:val="0"/>
              <w:rPr>
                <w:rFonts w:ascii="Arial" w:hAnsi="Arial" w:cs="Arial"/>
                <w:sz w:val="12"/>
                <w:szCs w:val="12"/>
              </w:rPr>
            </w:pPr>
            <w:r w:rsidRPr="00DC2796">
              <w:rPr>
                <w:rFonts w:ascii="Arial" w:hAnsi="Arial" w:cs="Arial"/>
                <w:sz w:val="12"/>
                <w:szCs w:val="12"/>
              </w:rPr>
              <w:t>12.09.2019</w:t>
            </w:r>
          </w:p>
        </w:tc>
        <w:tc>
          <w:tcPr>
            <w:tcW w:w="4352" w:type="pct"/>
            <w:tcBorders>
              <w:top w:val="nil"/>
              <w:left w:val="nil"/>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pStyle w:val="Listenabsatz"/>
              <w:autoSpaceDE w:val="0"/>
              <w:autoSpaceDN w:val="0"/>
              <w:adjustRightInd w:val="0"/>
              <w:ind w:left="0"/>
              <w:rPr>
                <w:rFonts w:ascii="Arial" w:hAnsi="Arial" w:cs="Arial"/>
                <w:sz w:val="12"/>
                <w:szCs w:val="12"/>
              </w:rPr>
            </w:pPr>
            <w:r w:rsidRPr="00DC2796">
              <w:rPr>
                <w:rFonts w:ascii="Arial" w:hAnsi="Arial" w:cs="Arial"/>
                <w:sz w:val="12"/>
                <w:szCs w:val="12"/>
              </w:rPr>
              <w:t>19.00 Uhr / Elternabend neue Klasse 1 / Sj. 19-20</w:t>
            </w:r>
          </w:p>
        </w:tc>
      </w:tr>
      <w:tr w:rsidR="005E2E87" w:rsidRPr="00DC2796" w:rsidTr="0019733B">
        <w:trPr>
          <w:trHeight w:val="227"/>
        </w:trPr>
        <w:tc>
          <w:tcPr>
            <w:tcW w:w="6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autoSpaceDE w:val="0"/>
              <w:autoSpaceDN w:val="0"/>
              <w:adjustRightInd w:val="0"/>
              <w:rPr>
                <w:rFonts w:ascii="Arial" w:hAnsi="Arial" w:cs="Arial"/>
                <w:sz w:val="12"/>
                <w:szCs w:val="12"/>
              </w:rPr>
            </w:pPr>
            <w:r w:rsidRPr="00DC2796">
              <w:rPr>
                <w:rFonts w:ascii="Arial" w:hAnsi="Arial" w:cs="Arial"/>
                <w:sz w:val="12"/>
                <w:szCs w:val="12"/>
              </w:rPr>
              <w:t>13.09.2019</w:t>
            </w:r>
          </w:p>
        </w:tc>
        <w:tc>
          <w:tcPr>
            <w:tcW w:w="4352" w:type="pct"/>
            <w:tcBorders>
              <w:top w:val="nil"/>
              <w:left w:val="nil"/>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pStyle w:val="Listenabsatz"/>
              <w:autoSpaceDE w:val="0"/>
              <w:autoSpaceDN w:val="0"/>
              <w:adjustRightInd w:val="0"/>
              <w:ind w:left="0"/>
              <w:rPr>
                <w:rFonts w:ascii="Arial" w:hAnsi="Arial" w:cs="Arial"/>
                <w:sz w:val="12"/>
                <w:szCs w:val="12"/>
              </w:rPr>
            </w:pPr>
            <w:r w:rsidRPr="00DC2796">
              <w:rPr>
                <w:rFonts w:ascii="Arial" w:hAnsi="Arial" w:cs="Arial"/>
                <w:sz w:val="12"/>
                <w:szCs w:val="12"/>
              </w:rPr>
              <w:t>Einschulungsfeier Kl. 5 / 8.00 Uhr / Gemeinsame Begrüßungsfeier im Foyer der Gemeinschaftsschule</w:t>
            </w:r>
          </w:p>
        </w:tc>
      </w:tr>
      <w:tr w:rsidR="005E2E87" w:rsidRPr="00DC2796" w:rsidTr="0019733B">
        <w:trPr>
          <w:trHeight w:val="273"/>
        </w:trPr>
        <w:tc>
          <w:tcPr>
            <w:tcW w:w="6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autoSpaceDE w:val="0"/>
              <w:autoSpaceDN w:val="0"/>
              <w:adjustRightInd w:val="0"/>
              <w:rPr>
                <w:rFonts w:ascii="Arial" w:hAnsi="Arial" w:cs="Arial"/>
                <w:sz w:val="12"/>
                <w:szCs w:val="12"/>
              </w:rPr>
            </w:pPr>
            <w:r w:rsidRPr="00DC2796">
              <w:rPr>
                <w:rFonts w:ascii="Arial" w:hAnsi="Arial" w:cs="Arial"/>
                <w:sz w:val="12"/>
                <w:szCs w:val="12"/>
              </w:rPr>
              <w:t>14.09.2019</w:t>
            </w:r>
          </w:p>
        </w:tc>
        <w:tc>
          <w:tcPr>
            <w:tcW w:w="4352" w:type="pct"/>
            <w:tcBorders>
              <w:top w:val="nil"/>
              <w:left w:val="nil"/>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pStyle w:val="Listenabsatz"/>
              <w:autoSpaceDE w:val="0"/>
              <w:autoSpaceDN w:val="0"/>
              <w:adjustRightInd w:val="0"/>
              <w:ind w:left="0"/>
              <w:rPr>
                <w:rFonts w:ascii="Arial" w:hAnsi="Arial" w:cs="Arial"/>
                <w:sz w:val="12"/>
                <w:szCs w:val="12"/>
              </w:rPr>
            </w:pPr>
            <w:r w:rsidRPr="00DC2796">
              <w:rPr>
                <w:rFonts w:ascii="Arial" w:hAnsi="Arial" w:cs="Arial"/>
                <w:sz w:val="12"/>
                <w:szCs w:val="12"/>
              </w:rPr>
              <w:t>Einschulungsfeier Kl. 1 / 10.00 Uhr Gottesdienst St. Martin-Kirche / anschl. Termin im Schloss für die Kinder und abschließend eine Feier in der Turnhalle oben an der Sekundarstufe / Bewirtung durch Eltern Klasse 2 im Foyer der Werdenbergschule / Programm durch Klasse 3A/3B (Sj. 18-19)</w:t>
            </w:r>
          </w:p>
        </w:tc>
      </w:tr>
      <w:tr w:rsidR="005E2E87" w:rsidRPr="00DC2796" w:rsidTr="0019733B">
        <w:trPr>
          <w:trHeight w:val="273"/>
        </w:trPr>
        <w:tc>
          <w:tcPr>
            <w:tcW w:w="6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autoSpaceDE w:val="0"/>
              <w:autoSpaceDN w:val="0"/>
              <w:adjustRightInd w:val="0"/>
              <w:rPr>
                <w:rFonts w:ascii="Arial" w:hAnsi="Arial" w:cs="Arial"/>
                <w:sz w:val="12"/>
                <w:szCs w:val="12"/>
              </w:rPr>
            </w:pPr>
            <w:r w:rsidRPr="00DC2796">
              <w:rPr>
                <w:rFonts w:ascii="Arial" w:hAnsi="Arial" w:cs="Arial"/>
                <w:sz w:val="12"/>
                <w:szCs w:val="12"/>
              </w:rPr>
              <w:t>23.09.2019</w:t>
            </w:r>
          </w:p>
        </w:tc>
        <w:tc>
          <w:tcPr>
            <w:tcW w:w="4352" w:type="pct"/>
            <w:tcBorders>
              <w:top w:val="nil"/>
              <w:left w:val="nil"/>
              <w:bottom w:val="single" w:sz="8" w:space="0" w:color="auto"/>
              <w:right w:val="single" w:sz="8" w:space="0" w:color="auto"/>
            </w:tcBorders>
            <w:tcMar>
              <w:top w:w="0" w:type="dxa"/>
              <w:left w:w="108" w:type="dxa"/>
              <w:bottom w:w="0" w:type="dxa"/>
              <w:right w:w="108" w:type="dxa"/>
            </w:tcMar>
            <w:hideMark/>
          </w:tcPr>
          <w:p w:rsidR="005E2E87" w:rsidRPr="00DC2796" w:rsidRDefault="005E2E87" w:rsidP="0019733B">
            <w:pPr>
              <w:pStyle w:val="Listenabsatz"/>
              <w:autoSpaceDE w:val="0"/>
              <w:autoSpaceDN w:val="0"/>
              <w:adjustRightInd w:val="0"/>
              <w:ind w:left="0"/>
              <w:jc w:val="both"/>
              <w:rPr>
                <w:rFonts w:ascii="Arial" w:hAnsi="Arial" w:cs="Arial"/>
                <w:sz w:val="12"/>
                <w:szCs w:val="12"/>
              </w:rPr>
            </w:pPr>
            <w:r w:rsidRPr="00DC2796">
              <w:rPr>
                <w:rFonts w:ascii="Arial" w:hAnsi="Arial" w:cs="Arial"/>
                <w:sz w:val="12"/>
                <w:szCs w:val="12"/>
              </w:rPr>
              <w:t>EA / Kl. 3 und 4 am Montag, 23.09.2019 um 19.00 Uhr im Foyer / Einladung durch KL</w:t>
            </w:r>
          </w:p>
        </w:tc>
      </w:tr>
    </w:tbl>
    <w:p w:rsidR="00A876E0" w:rsidRDefault="00A876E0" w:rsidP="00A876E0">
      <w:pPr>
        <w:rPr>
          <w:rFonts w:ascii="Arial" w:hAnsi="Arial" w:cs="Arial"/>
          <w:b/>
          <w:sz w:val="16"/>
          <w:szCs w:val="16"/>
          <w:u w:val="single"/>
        </w:rPr>
      </w:pPr>
    </w:p>
    <w:p w:rsidR="00A876E0" w:rsidRPr="00A876E0" w:rsidRDefault="00A876E0" w:rsidP="00A876E0">
      <w:pPr>
        <w:jc w:val="both"/>
        <w:rPr>
          <w:rFonts w:ascii="Arial" w:hAnsi="Arial" w:cs="Arial"/>
          <w:sz w:val="16"/>
          <w:szCs w:val="16"/>
        </w:rPr>
      </w:pPr>
      <w:r>
        <w:rPr>
          <w:rFonts w:ascii="Arial" w:hAnsi="Arial" w:cs="Arial"/>
          <w:sz w:val="16"/>
          <w:szCs w:val="16"/>
        </w:rPr>
        <w:t>W</w:t>
      </w:r>
      <w:r w:rsidRPr="00A876E0">
        <w:rPr>
          <w:rFonts w:ascii="Arial" w:hAnsi="Arial" w:cs="Arial"/>
          <w:sz w:val="16"/>
          <w:szCs w:val="16"/>
        </w:rPr>
        <w:t>ir freuen uns auf alle neuen Schülerinnen und Schüler, die unsere Schule ab dem nächsten Schuljahr besuchen werden und wünschen ihnen einen guten Start. Ebenso freuen wir uns auf neue Kollegen/Innen, die uns bei unserer Arbeit unterstützen werden.</w:t>
      </w:r>
    </w:p>
    <w:p w:rsidR="00A876E0" w:rsidRPr="00A876E0" w:rsidRDefault="00A876E0" w:rsidP="00A876E0">
      <w:pPr>
        <w:jc w:val="both"/>
        <w:rPr>
          <w:rFonts w:ascii="Arial" w:hAnsi="Arial" w:cs="Arial"/>
          <w:sz w:val="16"/>
          <w:szCs w:val="16"/>
        </w:rPr>
      </w:pPr>
    </w:p>
    <w:p w:rsidR="00A876E0" w:rsidRPr="00A876E0" w:rsidRDefault="00A876E0" w:rsidP="00A876E0">
      <w:pPr>
        <w:jc w:val="both"/>
        <w:rPr>
          <w:rFonts w:ascii="Arial" w:hAnsi="Arial" w:cs="Arial"/>
          <w:sz w:val="16"/>
          <w:szCs w:val="16"/>
        </w:rPr>
      </w:pPr>
      <w:r w:rsidRPr="00A876E0">
        <w:rPr>
          <w:rFonts w:ascii="Arial" w:hAnsi="Arial" w:cs="Arial"/>
          <w:sz w:val="16"/>
          <w:szCs w:val="16"/>
        </w:rPr>
        <w:t>Insbesondere freuen wir uns auf die nächsten Gemeinschaftsschulkl</w:t>
      </w:r>
      <w:r w:rsidR="00210AA9">
        <w:rPr>
          <w:rFonts w:ascii="Arial" w:hAnsi="Arial" w:cs="Arial"/>
          <w:sz w:val="16"/>
          <w:szCs w:val="16"/>
        </w:rPr>
        <w:t>assen in der Klassenst</w:t>
      </w:r>
      <w:r w:rsidR="003D1F2B">
        <w:rPr>
          <w:rFonts w:ascii="Arial" w:hAnsi="Arial" w:cs="Arial"/>
          <w:sz w:val="16"/>
          <w:szCs w:val="16"/>
        </w:rPr>
        <w:t>ufe 5 (zweizügig</w:t>
      </w:r>
      <w:r w:rsidRPr="00A876E0">
        <w:rPr>
          <w:rFonts w:ascii="Arial" w:hAnsi="Arial" w:cs="Arial"/>
          <w:sz w:val="16"/>
          <w:szCs w:val="16"/>
        </w:rPr>
        <w:t>), die auf einen Hauptschulabschluss, einen Realschulabschluss oder auf die gymnasiale Oberstufe vorbereitet werden. Wir wünschen den Schülern und allen Beteiligten dafür viel Kraft und Erfolg.</w:t>
      </w:r>
    </w:p>
    <w:p w:rsidR="00A876E0" w:rsidRPr="00A876E0" w:rsidRDefault="00A876E0" w:rsidP="00A876E0">
      <w:pPr>
        <w:jc w:val="both"/>
        <w:rPr>
          <w:rFonts w:ascii="Arial" w:hAnsi="Arial" w:cs="Arial"/>
          <w:sz w:val="16"/>
          <w:szCs w:val="16"/>
        </w:rPr>
      </w:pPr>
    </w:p>
    <w:p w:rsidR="00A876E0" w:rsidRPr="00A876E0" w:rsidRDefault="00A876E0" w:rsidP="00A876E0">
      <w:pPr>
        <w:jc w:val="both"/>
        <w:rPr>
          <w:rFonts w:ascii="Arial" w:hAnsi="Arial" w:cs="Arial"/>
          <w:sz w:val="16"/>
          <w:szCs w:val="16"/>
        </w:rPr>
      </w:pPr>
      <w:r w:rsidRPr="00A876E0">
        <w:rPr>
          <w:rFonts w:ascii="Arial" w:hAnsi="Arial" w:cs="Arial"/>
          <w:sz w:val="16"/>
          <w:szCs w:val="16"/>
        </w:rPr>
        <w:t xml:space="preserve">Unseren Schülerinnen und Schülern, die zum Schuljahresende die Werdenbergschule verlassen werden, wünschen wir für ihre Zukunft viel Glück und Erfolg! </w:t>
      </w:r>
    </w:p>
    <w:p w:rsidR="00A876E0" w:rsidRPr="00A876E0" w:rsidRDefault="00A876E0" w:rsidP="00A876E0">
      <w:pPr>
        <w:jc w:val="both"/>
        <w:rPr>
          <w:rFonts w:ascii="Arial" w:hAnsi="Arial" w:cs="Arial"/>
          <w:sz w:val="16"/>
          <w:szCs w:val="16"/>
        </w:rPr>
      </w:pPr>
    </w:p>
    <w:p w:rsidR="00A876E0" w:rsidRPr="00A876E0" w:rsidRDefault="00A876E0" w:rsidP="00A876E0">
      <w:pPr>
        <w:jc w:val="both"/>
        <w:rPr>
          <w:rFonts w:ascii="Arial" w:hAnsi="Arial" w:cs="Arial"/>
          <w:sz w:val="16"/>
          <w:szCs w:val="16"/>
        </w:rPr>
      </w:pPr>
      <w:r w:rsidRPr="00A876E0">
        <w:rPr>
          <w:rFonts w:ascii="Arial" w:hAnsi="Arial" w:cs="Arial"/>
          <w:sz w:val="16"/>
          <w:szCs w:val="16"/>
        </w:rPr>
        <w:t xml:space="preserve">Liebe Schülerinnen und Schüler, </w:t>
      </w:r>
      <w:r>
        <w:rPr>
          <w:rFonts w:ascii="Arial" w:hAnsi="Arial" w:cs="Arial"/>
          <w:sz w:val="16"/>
          <w:szCs w:val="16"/>
        </w:rPr>
        <w:t xml:space="preserve">demnächst </w:t>
      </w:r>
      <w:r w:rsidRPr="00A876E0">
        <w:rPr>
          <w:rFonts w:ascii="Arial" w:hAnsi="Arial" w:cs="Arial"/>
          <w:sz w:val="16"/>
          <w:szCs w:val="16"/>
        </w:rPr>
        <w:t>haltet Ihr Eu</w:t>
      </w:r>
      <w:r>
        <w:rPr>
          <w:rFonts w:ascii="Arial" w:hAnsi="Arial" w:cs="Arial"/>
          <w:sz w:val="16"/>
          <w:szCs w:val="16"/>
        </w:rPr>
        <w:t>re</w:t>
      </w:r>
      <w:r w:rsidRPr="00A876E0">
        <w:rPr>
          <w:rFonts w:ascii="Arial" w:hAnsi="Arial" w:cs="Arial"/>
          <w:sz w:val="16"/>
          <w:szCs w:val="16"/>
        </w:rPr>
        <w:t xml:space="preserve"> Jahreszeugnis</w:t>
      </w:r>
      <w:r>
        <w:rPr>
          <w:rFonts w:ascii="Arial" w:hAnsi="Arial" w:cs="Arial"/>
          <w:sz w:val="16"/>
          <w:szCs w:val="16"/>
        </w:rPr>
        <w:t>se / Lernentwicklungsberichte</w:t>
      </w:r>
      <w:r w:rsidRPr="00A876E0">
        <w:rPr>
          <w:rFonts w:ascii="Arial" w:hAnsi="Arial" w:cs="Arial"/>
          <w:sz w:val="16"/>
          <w:szCs w:val="16"/>
        </w:rPr>
        <w:t xml:space="preserve"> in den Händen. Über die eine oder andere Note</w:t>
      </w:r>
      <w:r>
        <w:rPr>
          <w:rFonts w:ascii="Arial" w:hAnsi="Arial" w:cs="Arial"/>
          <w:sz w:val="16"/>
          <w:szCs w:val="16"/>
        </w:rPr>
        <w:t xml:space="preserve"> / Beurteilung</w:t>
      </w:r>
      <w:r w:rsidRPr="00A876E0">
        <w:rPr>
          <w:rFonts w:ascii="Arial" w:hAnsi="Arial" w:cs="Arial"/>
          <w:sz w:val="16"/>
          <w:szCs w:val="16"/>
        </w:rPr>
        <w:t xml:space="preserve"> werdet Ihr glücklich sein, über andere werdet Ihr Euch vielleicht ärgern. Dennoch gilt, sich nicht mit Selbstzweifeln zu quälen, sondern den Blick in die Zukunft zu richten. Die Erholung in den Sommerferien möge Euch neue Kraft, Zuversicht und neuen Mut schenken! </w:t>
      </w:r>
    </w:p>
    <w:p w:rsidR="00A876E0" w:rsidRPr="00A876E0" w:rsidRDefault="00A876E0" w:rsidP="00A876E0">
      <w:pPr>
        <w:jc w:val="both"/>
        <w:rPr>
          <w:rFonts w:ascii="Arial" w:hAnsi="Arial" w:cs="Arial"/>
          <w:sz w:val="16"/>
          <w:szCs w:val="16"/>
        </w:rPr>
      </w:pPr>
    </w:p>
    <w:p w:rsidR="00A876E0" w:rsidRPr="00A876E0" w:rsidRDefault="00A876E0" w:rsidP="00A876E0">
      <w:pPr>
        <w:jc w:val="both"/>
        <w:rPr>
          <w:rFonts w:ascii="Arial" w:hAnsi="Arial" w:cs="Arial"/>
          <w:sz w:val="16"/>
          <w:szCs w:val="16"/>
        </w:rPr>
      </w:pPr>
      <w:r w:rsidRPr="00A876E0">
        <w:rPr>
          <w:rFonts w:ascii="Arial" w:hAnsi="Arial" w:cs="Arial"/>
          <w:sz w:val="16"/>
          <w:szCs w:val="16"/>
        </w:rPr>
        <w:t xml:space="preserve">Ihnen, sehr geehrte Eltern, danken wir für Ihr Vertrauen in unsere Schule und Ihre konstruktive Zusammenarbeit zum Wohle Ihres Kindes und freuen uns auf das neue Schuljahr mit Ihnen. Doch vorher wünschen wir Ihnen </w:t>
      </w:r>
      <w:r w:rsidR="00210AA9">
        <w:rPr>
          <w:rFonts w:ascii="Arial" w:hAnsi="Arial" w:cs="Arial"/>
          <w:sz w:val="16"/>
          <w:szCs w:val="16"/>
        </w:rPr>
        <w:t xml:space="preserve">noch einen erfolgreichen Endspurt, </w:t>
      </w:r>
      <w:r w:rsidRPr="00A876E0">
        <w:rPr>
          <w:rFonts w:ascii="Arial" w:hAnsi="Arial" w:cs="Arial"/>
          <w:sz w:val="16"/>
          <w:szCs w:val="16"/>
        </w:rPr>
        <w:t xml:space="preserve">Ihren Kindern </w:t>
      </w:r>
      <w:r w:rsidR="00210AA9">
        <w:rPr>
          <w:rFonts w:ascii="Arial" w:hAnsi="Arial" w:cs="Arial"/>
          <w:sz w:val="16"/>
          <w:szCs w:val="16"/>
        </w:rPr>
        <w:t xml:space="preserve">und Ihnen anschließend </w:t>
      </w:r>
      <w:r w:rsidRPr="00A876E0">
        <w:rPr>
          <w:rFonts w:ascii="Arial" w:hAnsi="Arial" w:cs="Arial"/>
          <w:sz w:val="16"/>
          <w:szCs w:val="16"/>
        </w:rPr>
        <w:t>schöne und erholsame Ferien und einen frischen und frö</w:t>
      </w:r>
      <w:r w:rsidR="005E2E87">
        <w:rPr>
          <w:rFonts w:ascii="Arial" w:hAnsi="Arial" w:cs="Arial"/>
          <w:sz w:val="16"/>
          <w:szCs w:val="16"/>
        </w:rPr>
        <w:t>hlichen Start ins Schuljahr 2019/2020</w:t>
      </w:r>
      <w:r w:rsidRPr="00A876E0">
        <w:rPr>
          <w:rFonts w:ascii="Arial" w:hAnsi="Arial" w:cs="Arial"/>
          <w:sz w:val="16"/>
          <w:szCs w:val="16"/>
        </w:rPr>
        <w:t xml:space="preserve">. </w:t>
      </w:r>
    </w:p>
    <w:p w:rsidR="00A876E0" w:rsidRPr="00A876E0" w:rsidRDefault="00A876E0" w:rsidP="00A876E0">
      <w:pPr>
        <w:jc w:val="both"/>
        <w:rPr>
          <w:rFonts w:ascii="Arial" w:hAnsi="Arial" w:cs="Arial"/>
          <w:sz w:val="16"/>
          <w:szCs w:val="16"/>
        </w:rPr>
      </w:pPr>
    </w:p>
    <w:p w:rsidR="00A876E0" w:rsidRPr="00A876E0" w:rsidRDefault="00A876E0" w:rsidP="00A876E0">
      <w:pPr>
        <w:jc w:val="both"/>
        <w:rPr>
          <w:rFonts w:ascii="Arial" w:hAnsi="Arial" w:cs="Arial"/>
          <w:sz w:val="16"/>
          <w:szCs w:val="16"/>
        </w:rPr>
      </w:pPr>
      <w:r w:rsidRPr="00A876E0">
        <w:rPr>
          <w:rFonts w:ascii="Arial" w:hAnsi="Arial" w:cs="Arial"/>
          <w:sz w:val="16"/>
          <w:szCs w:val="16"/>
        </w:rPr>
        <w:t xml:space="preserve">Weitere aktuelle Informationen auf unserer Homepage. </w:t>
      </w:r>
    </w:p>
    <w:p w:rsidR="00A876E0" w:rsidRPr="00A876E0" w:rsidRDefault="00A876E0" w:rsidP="00A876E0">
      <w:pPr>
        <w:jc w:val="both"/>
        <w:rPr>
          <w:rFonts w:ascii="Arial" w:hAnsi="Arial" w:cs="Arial"/>
          <w:sz w:val="16"/>
          <w:szCs w:val="16"/>
        </w:rPr>
      </w:pPr>
    </w:p>
    <w:p w:rsidR="00A876E0" w:rsidRDefault="00A876E0" w:rsidP="00A876E0">
      <w:pPr>
        <w:jc w:val="both"/>
        <w:rPr>
          <w:rFonts w:ascii="Arial" w:hAnsi="Arial" w:cs="Arial"/>
          <w:b/>
          <w:sz w:val="20"/>
          <w:szCs w:val="20"/>
        </w:rPr>
      </w:pPr>
    </w:p>
    <w:p w:rsidR="00210AA9" w:rsidRDefault="00A876E0" w:rsidP="00210AA9">
      <w:pPr>
        <w:jc w:val="both"/>
        <w:rPr>
          <w:rFonts w:ascii="Arial" w:hAnsi="Arial" w:cs="Arial"/>
          <w:b/>
          <w:sz w:val="20"/>
          <w:szCs w:val="20"/>
        </w:rPr>
      </w:pPr>
      <w:r w:rsidRPr="00A876E0">
        <w:rPr>
          <w:rFonts w:ascii="Arial" w:hAnsi="Arial" w:cs="Arial"/>
          <w:b/>
          <w:sz w:val="20"/>
          <w:szCs w:val="20"/>
        </w:rPr>
        <w:t xml:space="preserve">Im Sinne einer gelingenden Schulentwicklung hoffen wir auf eine rege Annahme unserer Angebote. Gerne sind Sie dazu eingeladen uns bei den geplanten Aktionen zu unterstützen. </w:t>
      </w:r>
    </w:p>
    <w:p w:rsidR="00210AA9" w:rsidRDefault="00210AA9" w:rsidP="00210AA9">
      <w:pPr>
        <w:jc w:val="both"/>
        <w:rPr>
          <w:rFonts w:ascii="Arial" w:hAnsi="Arial" w:cs="Arial"/>
          <w:b/>
          <w:sz w:val="20"/>
          <w:szCs w:val="20"/>
        </w:rPr>
      </w:pPr>
    </w:p>
    <w:p w:rsidR="00210AA9" w:rsidRPr="00210AA9" w:rsidRDefault="00210AA9" w:rsidP="00210AA9">
      <w:pPr>
        <w:jc w:val="both"/>
        <w:rPr>
          <w:rFonts w:ascii="Arial" w:hAnsi="Arial" w:cs="Arial"/>
          <w:b/>
          <w:sz w:val="20"/>
          <w:szCs w:val="20"/>
        </w:rPr>
      </w:pPr>
      <w:r w:rsidRPr="00210AA9">
        <w:rPr>
          <w:rFonts w:ascii="Arial" w:hAnsi="Arial" w:cs="Arial"/>
          <w:b/>
          <w:sz w:val="20"/>
          <w:szCs w:val="20"/>
        </w:rPr>
        <w:t>Ebenso können sie uns Hinweise und Verbesserungsvorschläge zukommen lassen. Wir sind offen für kreative und sinnvolle Informationen. Vielen Dank.</w:t>
      </w:r>
    </w:p>
    <w:p w:rsidR="00A876E0" w:rsidRPr="00A876E0" w:rsidRDefault="00A876E0" w:rsidP="00A876E0">
      <w:pPr>
        <w:jc w:val="both"/>
        <w:rPr>
          <w:rFonts w:ascii="Arial" w:hAnsi="Arial" w:cs="Arial"/>
          <w:b/>
          <w:sz w:val="20"/>
          <w:szCs w:val="20"/>
        </w:rPr>
      </w:pPr>
    </w:p>
    <w:p w:rsidR="00FF2683" w:rsidRPr="007671FD" w:rsidRDefault="00FF2683" w:rsidP="00A876E0">
      <w:pPr>
        <w:rPr>
          <w:rFonts w:ascii="Arial" w:hAnsi="Arial" w:cs="Arial"/>
          <w:b/>
          <w:sz w:val="20"/>
          <w:szCs w:val="20"/>
        </w:rPr>
      </w:pPr>
    </w:p>
    <w:sectPr w:rsidR="00FF2683" w:rsidRPr="007671FD" w:rsidSect="008F5C9A">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908" w:rsidRDefault="007F1908">
      <w:r>
        <w:separator/>
      </w:r>
    </w:p>
  </w:endnote>
  <w:endnote w:type="continuationSeparator" w:id="0">
    <w:p w:rsidR="007F1908" w:rsidRDefault="007F1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0B" w:rsidRPr="005379B0" w:rsidRDefault="00D0300B" w:rsidP="005379B0">
    <w:pPr>
      <w:jc w:val="both"/>
      <w:rPr>
        <w:rFonts w:ascii="Arial" w:hAnsi="Arial" w:cs="Arial"/>
        <w:sz w:val="16"/>
        <w:szCs w:val="16"/>
      </w:rPr>
    </w:pPr>
    <w:r w:rsidRPr="005379B0">
      <w:rPr>
        <w:rFonts w:ascii="Arial" w:hAnsi="Arial" w:cs="Arial"/>
        <w:sz w:val="16"/>
        <w:szCs w:val="16"/>
      </w:rPr>
      <w:t xml:space="preserve">Werdenbergschule / </w:t>
    </w:r>
    <w:r w:rsidR="00210AA9">
      <w:rPr>
        <w:rFonts w:ascii="Arial" w:hAnsi="Arial" w:cs="Arial"/>
        <w:sz w:val="16"/>
        <w:szCs w:val="16"/>
      </w:rPr>
      <w:t>Ge</w:t>
    </w:r>
    <w:r>
      <w:rPr>
        <w:rFonts w:ascii="Arial" w:hAnsi="Arial" w:cs="Arial"/>
        <w:sz w:val="16"/>
        <w:szCs w:val="16"/>
      </w:rPr>
      <w:t>meinschafts</w:t>
    </w:r>
    <w:r w:rsidRPr="005379B0">
      <w:rPr>
        <w:rFonts w:ascii="Arial" w:hAnsi="Arial" w:cs="Arial"/>
        <w:sz w:val="16"/>
        <w:szCs w:val="16"/>
      </w:rPr>
      <w:t>schule / Hohenbergstraße 13 – 19 / 72818 Tr</w:t>
    </w:r>
    <w:r w:rsidR="005E2E87">
      <w:rPr>
        <w:rFonts w:ascii="Arial" w:hAnsi="Arial" w:cs="Arial"/>
        <w:sz w:val="16"/>
        <w:szCs w:val="16"/>
      </w:rPr>
      <w:t>ochtelfingen / Telefon 07124 – 93 999 70</w:t>
    </w:r>
    <w:r w:rsidRPr="005379B0">
      <w:rPr>
        <w:rFonts w:ascii="Arial" w:hAnsi="Arial" w:cs="Arial"/>
        <w:sz w:val="16"/>
        <w:szCs w:val="16"/>
      </w:rPr>
      <w:t xml:space="preserve"> / Telefax 07124 – 93</w:t>
    </w:r>
    <w:r w:rsidR="005E2E87">
      <w:rPr>
        <w:rFonts w:ascii="Arial" w:hAnsi="Arial" w:cs="Arial"/>
        <w:sz w:val="16"/>
        <w:szCs w:val="16"/>
      </w:rPr>
      <w:t xml:space="preserve"> 999 75</w:t>
    </w:r>
    <w:r>
      <w:rPr>
        <w:rFonts w:ascii="Arial" w:hAnsi="Arial" w:cs="Arial"/>
        <w:sz w:val="16"/>
        <w:szCs w:val="16"/>
      </w:rPr>
      <w:t xml:space="preserve"> / poststelle@04138769.schule.bwl.de</w:t>
    </w:r>
  </w:p>
  <w:p w:rsidR="00D0300B" w:rsidRDefault="00D0300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908" w:rsidRDefault="007F1908">
      <w:r>
        <w:separator/>
      </w:r>
    </w:p>
  </w:footnote>
  <w:footnote w:type="continuationSeparator" w:id="0">
    <w:p w:rsidR="007F1908" w:rsidRDefault="007F1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0B" w:rsidRDefault="00C25F67">
    <w:pPr>
      <w:pStyle w:val="Kopfzeile"/>
    </w:pPr>
    <w:r>
      <w:rPr>
        <w:noProof/>
      </w:rPr>
      <w:pict>
        <v:line id="_x0000_s2049" style="position:absolute;z-index:251658240" from="0,59.85pt" to="7in,59.85pt"/>
      </w:pict>
    </w:r>
    <w:r>
      <w:rPr>
        <w:noProof/>
      </w:rPr>
      <w:pict>
        <v:shapetype id="_x0000_t202" coordsize="21600,21600" o:spt="202" path="m,l,21600r21600,l21600,xe">
          <v:stroke joinstyle="miter"/>
          <v:path gradientshapeok="t" o:connecttype="rect"/>
        </v:shapetype>
        <v:shape id="_x0000_s2050" type="#_x0000_t202" style="position:absolute;margin-left:-9pt;margin-top:-.55pt;width:513pt;height:4in;z-index:-251659264;mso-wrap-edited:f" filled="f" strokecolor="white">
          <v:textbox style="mso-next-textbox:#_x0000_s2050">
            <w:txbxContent>
              <w:p w:rsidR="00D0300B" w:rsidRDefault="00D0300B">
                <w:pPr>
                  <w:pStyle w:val="berschrift1"/>
                  <w:rPr>
                    <w:sz w:val="46"/>
                  </w:rPr>
                </w:pPr>
                <w:r>
                  <w:rPr>
                    <w:sz w:val="46"/>
                  </w:rPr>
                  <w:t>WERDENBERGSCHULE  TROCHTELFINGEN</w:t>
                </w:r>
              </w:p>
              <w:p w:rsidR="00D0300B" w:rsidRDefault="00D0300B">
                <w:pPr>
                  <w:rPr>
                    <w:rFonts w:ascii="Arial" w:hAnsi="Arial" w:cs="Arial"/>
                    <w:sz w:val="16"/>
                  </w:rPr>
                </w:pPr>
              </w:p>
              <w:p w:rsidR="00D0300B" w:rsidRDefault="00D0300B">
                <w:pPr>
                  <w:rPr>
                    <w:rFonts w:ascii="Arial" w:hAnsi="Arial" w:cs="Arial"/>
                    <w:sz w:val="16"/>
                  </w:rPr>
                </w:pPr>
                <w:r>
                  <w:rPr>
                    <w:rFonts w:ascii="Arial" w:hAnsi="Arial" w:cs="Arial"/>
                    <w:sz w:val="16"/>
                  </w:rPr>
                  <w:t>Werdenbergschule Trochtelfingen Postfach 1261  72815 Trochtelfingen</w:t>
                </w:r>
              </w:p>
              <w:p w:rsidR="00D0300B" w:rsidRDefault="00D0300B" w:rsidP="0086662B">
                <w:pPr>
                  <w:jc w:val="right"/>
                  <w:rPr>
                    <w:rFonts w:ascii="Arial" w:hAnsi="Arial" w:cs="Arial"/>
                    <w:sz w:val="16"/>
                  </w:rPr>
                </w:pPr>
                <w:r>
                  <w:rPr>
                    <w:rFonts w:ascii="Arial" w:hAnsi="Arial" w:cs="Arial"/>
                    <w:sz w:val="16"/>
                  </w:rPr>
                  <w:t xml:space="preserve">Elternbrief </w:t>
                </w:r>
                <w:r w:rsidR="005E2E87">
                  <w:rPr>
                    <w:rFonts w:ascii="Arial" w:hAnsi="Arial" w:cs="Arial"/>
                    <w:sz w:val="16"/>
                  </w:rPr>
                  <w:t>vor den Sommerferien / Sj. 18/19_16</w:t>
                </w:r>
                <w:r w:rsidR="001762E8">
                  <w:rPr>
                    <w:rFonts w:ascii="Arial" w:hAnsi="Arial" w:cs="Arial"/>
                    <w:sz w:val="16"/>
                  </w:rPr>
                  <w:t>.07</w:t>
                </w:r>
                <w:r w:rsidR="005E2E87">
                  <w:rPr>
                    <w:rFonts w:ascii="Arial" w:hAnsi="Arial" w:cs="Arial"/>
                    <w:sz w:val="16"/>
                  </w:rPr>
                  <w:t>.2019</w:t>
                </w:r>
              </w:p>
              <w:p w:rsidR="00D0300B" w:rsidRDefault="00D0300B">
                <w:pPr>
                  <w:rPr>
                    <w:rFonts w:ascii="Arial" w:hAnsi="Arial" w:cs="Arial"/>
                    <w:sz w:val="1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21D"/>
    <w:multiLevelType w:val="hybridMultilevel"/>
    <w:tmpl w:val="64DCE8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02BA4A9B"/>
    <w:multiLevelType w:val="hybridMultilevel"/>
    <w:tmpl w:val="A63E35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392EA8"/>
    <w:multiLevelType w:val="hybridMultilevel"/>
    <w:tmpl w:val="372CF5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8067E29"/>
    <w:multiLevelType w:val="hybridMultilevel"/>
    <w:tmpl w:val="9FB468C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8C52791"/>
    <w:multiLevelType w:val="hybridMultilevel"/>
    <w:tmpl w:val="081A40D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ED77343"/>
    <w:multiLevelType w:val="hybridMultilevel"/>
    <w:tmpl w:val="5BF649B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405404B"/>
    <w:multiLevelType w:val="hybridMultilevel"/>
    <w:tmpl w:val="99CE15A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nsid w:val="166561F7"/>
    <w:multiLevelType w:val="hybridMultilevel"/>
    <w:tmpl w:val="39D05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F9493F"/>
    <w:multiLevelType w:val="hybridMultilevel"/>
    <w:tmpl w:val="70365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9C5F2F"/>
    <w:multiLevelType w:val="hybridMultilevel"/>
    <w:tmpl w:val="CE7892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nsid w:val="1C8833D9"/>
    <w:multiLevelType w:val="hybridMultilevel"/>
    <w:tmpl w:val="7AF2F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2F3843"/>
    <w:multiLevelType w:val="hybridMultilevel"/>
    <w:tmpl w:val="45F8C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621DEA"/>
    <w:multiLevelType w:val="hybridMultilevel"/>
    <w:tmpl w:val="993051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9FE2237"/>
    <w:multiLevelType w:val="hybridMultilevel"/>
    <w:tmpl w:val="815E6C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A511E18"/>
    <w:multiLevelType w:val="hybridMultilevel"/>
    <w:tmpl w:val="6374C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C0B4B44"/>
    <w:multiLevelType w:val="hybridMultilevel"/>
    <w:tmpl w:val="5ED487F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nsid w:val="2F0347D1"/>
    <w:multiLevelType w:val="hybridMultilevel"/>
    <w:tmpl w:val="B1E411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6B612B2"/>
    <w:multiLevelType w:val="hybridMultilevel"/>
    <w:tmpl w:val="55A27FE0"/>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37A611A6"/>
    <w:multiLevelType w:val="hybridMultilevel"/>
    <w:tmpl w:val="5CF21A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AB736A9"/>
    <w:multiLevelType w:val="hybridMultilevel"/>
    <w:tmpl w:val="468499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FD50524"/>
    <w:multiLevelType w:val="hybridMultilevel"/>
    <w:tmpl w:val="D618D5F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nsid w:val="41B168B4"/>
    <w:multiLevelType w:val="hybridMultilevel"/>
    <w:tmpl w:val="2A3CA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77F16A0"/>
    <w:multiLevelType w:val="hybridMultilevel"/>
    <w:tmpl w:val="705CF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182B69"/>
    <w:multiLevelType w:val="hybridMultilevel"/>
    <w:tmpl w:val="43709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EE01F61"/>
    <w:multiLevelType w:val="hybridMultilevel"/>
    <w:tmpl w:val="08D8C7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0353BA0"/>
    <w:multiLevelType w:val="hybridMultilevel"/>
    <w:tmpl w:val="30DCD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3B05234"/>
    <w:multiLevelType w:val="hybridMultilevel"/>
    <w:tmpl w:val="B7722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7F62F1C"/>
    <w:multiLevelType w:val="hybridMultilevel"/>
    <w:tmpl w:val="ED9287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35C7C27"/>
    <w:multiLevelType w:val="hybridMultilevel"/>
    <w:tmpl w:val="7E7CCEF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6D080CFE"/>
    <w:multiLevelType w:val="hybridMultilevel"/>
    <w:tmpl w:val="20EC852E"/>
    <w:lvl w:ilvl="0" w:tplc="05B2E904">
      <w:start w:val="1"/>
      <w:numFmt w:val="bullet"/>
      <w:lvlText w:val=""/>
      <w:lvlJc w:val="left"/>
      <w:pPr>
        <w:ind w:left="1068" w:hanging="360"/>
      </w:pPr>
      <w:rPr>
        <w:rFonts w:ascii="Symbol" w:hAnsi="Symbol"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nsid w:val="73E13DF2"/>
    <w:multiLevelType w:val="hybridMultilevel"/>
    <w:tmpl w:val="01B8515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54B085E"/>
    <w:multiLevelType w:val="hybridMultilevel"/>
    <w:tmpl w:val="564AC948"/>
    <w:lvl w:ilvl="0" w:tplc="04070001">
      <w:start w:val="1"/>
      <w:numFmt w:val="bullet"/>
      <w:lvlText w:val=""/>
      <w:lvlJc w:val="left"/>
      <w:pPr>
        <w:tabs>
          <w:tab w:val="num" w:pos="840"/>
        </w:tabs>
        <w:ind w:left="840" w:hanging="360"/>
      </w:pPr>
      <w:rPr>
        <w:rFonts w:ascii="Symbol" w:hAnsi="Symbol" w:hint="default"/>
      </w:rPr>
    </w:lvl>
    <w:lvl w:ilvl="1" w:tplc="04070003" w:tentative="1">
      <w:start w:val="1"/>
      <w:numFmt w:val="bullet"/>
      <w:lvlText w:val="o"/>
      <w:lvlJc w:val="left"/>
      <w:pPr>
        <w:tabs>
          <w:tab w:val="num" w:pos="1560"/>
        </w:tabs>
        <w:ind w:left="1560" w:hanging="360"/>
      </w:pPr>
      <w:rPr>
        <w:rFonts w:ascii="Courier New" w:hAnsi="Courier New"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32">
    <w:nsid w:val="7AA84289"/>
    <w:multiLevelType w:val="hybridMultilevel"/>
    <w:tmpl w:val="E4620086"/>
    <w:lvl w:ilvl="0" w:tplc="4746CBCC">
      <w:start w:val="1"/>
      <w:numFmt w:val="decimal"/>
      <w:lvlText w:val="%1."/>
      <w:lvlJc w:val="left"/>
      <w:pPr>
        <w:tabs>
          <w:tab w:val="num" w:pos="1080"/>
        </w:tabs>
        <w:ind w:left="1080" w:hanging="360"/>
      </w:pPr>
      <w:rPr>
        <w:rFonts w:cs="Times New Roman" w:hint="default"/>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31"/>
  </w:num>
  <w:num w:numId="3">
    <w:abstractNumId w:val="2"/>
  </w:num>
  <w:num w:numId="4">
    <w:abstractNumId w:val="28"/>
  </w:num>
  <w:num w:numId="5">
    <w:abstractNumId w:val="5"/>
  </w:num>
  <w:num w:numId="6">
    <w:abstractNumId w:val="30"/>
  </w:num>
  <w:num w:numId="7">
    <w:abstractNumId w:val="17"/>
  </w:num>
  <w:num w:numId="8">
    <w:abstractNumId w:val="32"/>
  </w:num>
  <w:num w:numId="9">
    <w:abstractNumId w:val="15"/>
  </w:num>
  <w:num w:numId="10">
    <w:abstractNumId w:val="1"/>
  </w:num>
  <w:num w:numId="11">
    <w:abstractNumId w:val="6"/>
  </w:num>
  <w:num w:numId="12">
    <w:abstractNumId w:val="4"/>
  </w:num>
  <w:num w:numId="13">
    <w:abstractNumId w:val="11"/>
  </w:num>
  <w:num w:numId="14">
    <w:abstractNumId w:val="24"/>
  </w:num>
  <w:num w:numId="15">
    <w:abstractNumId w:val="10"/>
  </w:num>
  <w:num w:numId="16">
    <w:abstractNumId w:val="12"/>
  </w:num>
  <w:num w:numId="17">
    <w:abstractNumId w:val="19"/>
  </w:num>
  <w:num w:numId="18">
    <w:abstractNumId w:val="14"/>
  </w:num>
  <w:num w:numId="19">
    <w:abstractNumId w:val="7"/>
  </w:num>
  <w:num w:numId="20">
    <w:abstractNumId w:val="23"/>
  </w:num>
  <w:num w:numId="21">
    <w:abstractNumId w:val="25"/>
  </w:num>
  <w:num w:numId="22">
    <w:abstractNumId w:val="26"/>
  </w:num>
  <w:num w:numId="23">
    <w:abstractNumId w:val="29"/>
  </w:num>
  <w:num w:numId="24">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25">
    <w:abstractNumId w:val="21"/>
  </w:num>
  <w:num w:numId="26">
    <w:abstractNumId w:val="20"/>
  </w:num>
  <w:num w:numId="2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 w:numId="30">
    <w:abstractNumId w:val="27"/>
  </w:num>
  <w:num w:numId="31">
    <w:abstractNumId w:val="16"/>
  </w:num>
  <w:num w:numId="32">
    <w:abstractNumId w:val="22"/>
  </w:num>
  <w:num w:numId="33">
    <w:abstractNumId w:val="13"/>
  </w:num>
  <w:num w:numId="34">
    <w:abstractNumId w:val="1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A627C"/>
    <w:rsid w:val="00001F89"/>
    <w:rsid w:val="00015868"/>
    <w:rsid w:val="00015E69"/>
    <w:rsid w:val="00034207"/>
    <w:rsid w:val="000347DC"/>
    <w:rsid w:val="000356F7"/>
    <w:rsid w:val="000524C1"/>
    <w:rsid w:val="000549EF"/>
    <w:rsid w:val="000642F9"/>
    <w:rsid w:val="000673B4"/>
    <w:rsid w:val="00067DF8"/>
    <w:rsid w:val="00081C74"/>
    <w:rsid w:val="000939E0"/>
    <w:rsid w:val="000B1846"/>
    <w:rsid w:val="000C40E5"/>
    <w:rsid w:val="000D0A1E"/>
    <w:rsid w:val="000D308B"/>
    <w:rsid w:val="000D64D2"/>
    <w:rsid w:val="001052A1"/>
    <w:rsid w:val="0010749D"/>
    <w:rsid w:val="00107D56"/>
    <w:rsid w:val="00114D2F"/>
    <w:rsid w:val="001150FF"/>
    <w:rsid w:val="0012782A"/>
    <w:rsid w:val="00131098"/>
    <w:rsid w:val="00167A85"/>
    <w:rsid w:val="00175D77"/>
    <w:rsid w:val="001762E8"/>
    <w:rsid w:val="001A23EF"/>
    <w:rsid w:val="001A5298"/>
    <w:rsid w:val="001D6FB1"/>
    <w:rsid w:val="001E745D"/>
    <w:rsid w:val="001F4F89"/>
    <w:rsid w:val="00205B83"/>
    <w:rsid w:val="00210AA9"/>
    <w:rsid w:val="00216975"/>
    <w:rsid w:val="00223188"/>
    <w:rsid w:val="00231374"/>
    <w:rsid w:val="00233573"/>
    <w:rsid w:val="00237056"/>
    <w:rsid w:val="00260E67"/>
    <w:rsid w:val="00282DD6"/>
    <w:rsid w:val="002A4A05"/>
    <w:rsid w:val="002D1ED4"/>
    <w:rsid w:val="002F21B3"/>
    <w:rsid w:val="002F240D"/>
    <w:rsid w:val="00306709"/>
    <w:rsid w:val="0030708A"/>
    <w:rsid w:val="00317B0D"/>
    <w:rsid w:val="00322682"/>
    <w:rsid w:val="00326FA4"/>
    <w:rsid w:val="0033332B"/>
    <w:rsid w:val="00335E70"/>
    <w:rsid w:val="0034713C"/>
    <w:rsid w:val="00382ED4"/>
    <w:rsid w:val="00385BBB"/>
    <w:rsid w:val="00392354"/>
    <w:rsid w:val="00395B2A"/>
    <w:rsid w:val="003D1F2B"/>
    <w:rsid w:val="003D58F4"/>
    <w:rsid w:val="00400C39"/>
    <w:rsid w:val="004126A7"/>
    <w:rsid w:val="00421B40"/>
    <w:rsid w:val="004446E7"/>
    <w:rsid w:val="004810E4"/>
    <w:rsid w:val="00487B48"/>
    <w:rsid w:val="0049382A"/>
    <w:rsid w:val="00496078"/>
    <w:rsid w:val="004B6310"/>
    <w:rsid w:val="004C272E"/>
    <w:rsid w:val="005131D6"/>
    <w:rsid w:val="00513D33"/>
    <w:rsid w:val="00515561"/>
    <w:rsid w:val="00531262"/>
    <w:rsid w:val="005320A8"/>
    <w:rsid w:val="00534C2A"/>
    <w:rsid w:val="00535177"/>
    <w:rsid w:val="005379B0"/>
    <w:rsid w:val="005429DB"/>
    <w:rsid w:val="00553910"/>
    <w:rsid w:val="00556DF5"/>
    <w:rsid w:val="005671EE"/>
    <w:rsid w:val="00571B44"/>
    <w:rsid w:val="0057551E"/>
    <w:rsid w:val="005929A5"/>
    <w:rsid w:val="0059485B"/>
    <w:rsid w:val="0059630D"/>
    <w:rsid w:val="005A58B3"/>
    <w:rsid w:val="005B40EB"/>
    <w:rsid w:val="005C2A26"/>
    <w:rsid w:val="005C3DAC"/>
    <w:rsid w:val="005C6AC6"/>
    <w:rsid w:val="005D5EAD"/>
    <w:rsid w:val="005E0104"/>
    <w:rsid w:val="005E2E87"/>
    <w:rsid w:val="005F5366"/>
    <w:rsid w:val="00607F50"/>
    <w:rsid w:val="006116DB"/>
    <w:rsid w:val="00614248"/>
    <w:rsid w:val="00642020"/>
    <w:rsid w:val="006449E5"/>
    <w:rsid w:val="006619A6"/>
    <w:rsid w:val="006658BD"/>
    <w:rsid w:val="0068183F"/>
    <w:rsid w:val="00694DDC"/>
    <w:rsid w:val="006A40DB"/>
    <w:rsid w:val="006A4CDE"/>
    <w:rsid w:val="006B26D4"/>
    <w:rsid w:val="006B3829"/>
    <w:rsid w:val="006B7E1A"/>
    <w:rsid w:val="006C7A4B"/>
    <w:rsid w:val="006D035F"/>
    <w:rsid w:val="006E1AA5"/>
    <w:rsid w:val="006E2209"/>
    <w:rsid w:val="006E4F47"/>
    <w:rsid w:val="006E568C"/>
    <w:rsid w:val="006F50A3"/>
    <w:rsid w:val="007028CC"/>
    <w:rsid w:val="0071006A"/>
    <w:rsid w:val="0072107F"/>
    <w:rsid w:val="0072268F"/>
    <w:rsid w:val="00730210"/>
    <w:rsid w:val="00751C0A"/>
    <w:rsid w:val="00751D94"/>
    <w:rsid w:val="007567ED"/>
    <w:rsid w:val="00765E5A"/>
    <w:rsid w:val="007671FD"/>
    <w:rsid w:val="00770A9D"/>
    <w:rsid w:val="007725AA"/>
    <w:rsid w:val="007735A8"/>
    <w:rsid w:val="00782559"/>
    <w:rsid w:val="007A7FF8"/>
    <w:rsid w:val="007C2C5E"/>
    <w:rsid w:val="007C35F2"/>
    <w:rsid w:val="007D23D5"/>
    <w:rsid w:val="007D7173"/>
    <w:rsid w:val="007E5436"/>
    <w:rsid w:val="007F1908"/>
    <w:rsid w:val="007F4153"/>
    <w:rsid w:val="007F569D"/>
    <w:rsid w:val="00812413"/>
    <w:rsid w:val="00812698"/>
    <w:rsid w:val="00823548"/>
    <w:rsid w:val="00823E49"/>
    <w:rsid w:val="00854216"/>
    <w:rsid w:val="00864D62"/>
    <w:rsid w:val="0086662B"/>
    <w:rsid w:val="00867E41"/>
    <w:rsid w:val="0087735A"/>
    <w:rsid w:val="0088408E"/>
    <w:rsid w:val="008A542E"/>
    <w:rsid w:val="008B6ABC"/>
    <w:rsid w:val="008D35E7"/>
    <w:rsid w:val="008F5C9A"/>
    <w:rsid w:val="00911DDB"/>
    <w:rsid w:val="00921BF6"/>
    <w:rsid w:val="00931125"/>
    <w:rsid w:val="009317A0"/>
    <w:rsid w:val="00943C19"/>
    <w:rsid w:val="00952A95"/>
    <w:rsid w:val="0095709F"/>
    <w:rsid w:val="00967C96"/>
    <w:rsid w:val="00975905"/>
    <w:rsid w:val="009A15E0"/>
    <w:rsid w:val="009B6A0E"/>
    <w:rsid w:val="009D1686"/>
    <w:rsid w:val="009D3819"/>
    <w:rsid w:val="009F081C"/>
    <w:rsid w:val="00A106A4"/>
    <w:rsid w:val="00A11B02"/>
    <w:rsid w:val="00A150F5"/>
    <w:rsid w:val="00A17802"/>
    <w:rsid w:val="00A360B7"/>
    <w:rsid w:val="00A443CB"/>
    <w:rsid w:val="00A46005"/>
    <w:rsid w:val="00A50392"/>
    <w:rsid w:val="00A51A1C"/>
    <w:rsid w:val="00A54999"/>
    <w:rsid w:val="00A55A9F"/>
    <w:rsid w:val="00A60A6B"/>
    <w:rsid w:val="00A60E00"/>
    <w:rsid w:val="00A778F3"/>
    <w:rsid w:val="00A871DD"/>
    <w:rsid w:val="00A876E0"/>
    <w:rsid w:val="00AA6D8A"/>
    <w:rsid w:val="00AC0E47"/>
    <w:rsid w:val="00AD4949"/>
    <w:rsid w:val="00AD6266"/>
    <w:rsid w:val="00AE0AD2"/>
    <w:rsid w:val="00B04DEA"/>
    <w:rsid w:val="00B16B89"/>
    <w:rsid w:val="00B228BB"/>
    <w:rsid w:val="00B24005"/>
    <w:rsid w:val="00B31A8C"/>
    <w:rsid w:val="00B34875"/>
    <w:rsid w:val="00B34CA9"/>
    <w:rsid w:val="00B44849"/>
    <w:rsid w:val="00B5455E"/>
    <w:rsid w:val="00B5497E"/>
    <w:rsid w:val="00B61071"/>
    <w:rsid w:val="00B622CC"/>
    <w:rsid w:val="00B73A1D"/>
    <w:rsid w:val="00B85CD7"/>
    <w:rsid w:val="00B94742"/>
    <w:rsid w:val="00BB78F8"/>
    <w:rsid w:val="00BD3F82"/>
    <w:rsid w:val="00BF1114"/>
    <w:rsid w:val="00BF3476"/>
    <w:rsid w:val="00C00F4E"/>
    <w:rsid w:val="00C037B7"/>
    <w:rsid w:val="00C228B8"/>
    <w:rsid w:val="00C25F67"/>
    <w:rsid w:val="00C34E3A"/>
    <w:rsid w:val="00C521D2"/>
    <w:rsid w:val="00C52B3E"/>
    <w:rsid w:val="00C92330"/>
    <w:rsid w:val="00C95E45"/>
    <w:rsid w:val="00C95E76"/>
    <w:rsid w:val="00CA5788"/>
    <w:rsid w:val="00CA60FB"/>
    <w:rsid w:val="00CB1B87"/>
    <w:rsid w:val="00CC6665"/>
    <w:rsid w:val="00CE5AF8"/>
    <w:rsid w:val="00CF4014"/>
    <w:rsid w:val="00CF4796"/>
    <w:rsid w:val="00CF5D93"/>
    <w:rsid w:val="00D0300B"/>
    <w:rsid w:val="00D10FA7"/>
    <w:rsid w:val="00D331AD"/>
    <w:rsid w:val="00D456DD"/>
    <w:rsid w:val="00D45DC7"/>
    <w:rsid w:val="00D647F7"/>
    <w:rsid w:val="00D7641C"/>
    <w:rsid w:val="00D92F88"/>
    <w:rsid w:val="00D940C5"/>
    <w:rsid w:val="00DA27B4"/>
    <w:rsid w:val="00DC22A4"/>
    <w:rsid w:val="00DD4CDD"/>
    <w:rsid w:val="00DE0AEB"/>
    <w:rsid w:val="00E10E3A"/>
    <w:rsid w:val="00E15984"/>
    <w:rsid w:val="00E458DB"/>
    <w:rsid w:val="00E57AAF"/>
    <w:rsid w:val="00E62357"/>
    <w:rsid w:val="00E70900"/>
    <w:rsid w:val="00E76E8B"/>
    <w:rsid w:val="00EA627C"/>
    <w:rsid w:val="00EB319A"/>
    <w:rsid w:val="00EB7AF6"/>
    <w:rsid w:val="00EC3BFA"/>
    <w:rsid w:val="00EF125B"/>
    <w:rsid w:val="00EF6560"/>
    <w:rsid w:val="00F07111"/>
    <w:rsid w:val="00F10995"/>
    <w:rsid w:val="00F21926"/>
    <w:rsid w:val="00F27EEF"/>
    <w:rsid w:val="00F342BE"/>
    <w:rsid w:val="00F35C42"/>
    <w:rsid w:val="00F43814"/>
    <w:rsid w:val="00F451AB"/>
    <w:rsid w:val="00F6630A"/>
    <w:rsid w:val="00F74B78"/>
    <w:rsid w:val="00F804E2"/>
    <w:rsid w:val="00F83A6C"/>
    <w:rsid w:val="00F9177F"/>
    <w:rsid w:val="00F94F86"/>
    <w:rsid w:val="00FC0B37"/>
    <w:rsid w:val="00FE0DCE"/>
    <w:rsid w:val="00FE2B61"/>
    <w:rsid w:val="00FE59BE"/>
    <w:rsid w:val="00FF256C"/>
    <w:rsid w:val="00FF26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183F"/>
    <w:rPr>
      <w:sz w:val="24"/>
      <w:szCs w:val="24"/>
    </w:rPr>
  </w:style>
  <w:style w:type="paragraph" w:styleId="berschrift1">
    <w:name w:val="heading 1"/>
    <w:basedOn w:val="Standard"/>
    <w:next w:val="Standard"/>
    <w:link w:val="berschrift1Zchn"/>
    <w:uiPriority w:val="99"/>
    <w:qFormat/>
    <w:rsid w:val="0068183F"/>
    <w:pPr>
      <w:keepNext/>
      <w:outlineLvl w:val="0"/>
    </w:pPr>
    <w:rPr>
      <w:rFonts w:ascii="Arial" w:hAnsi="Arial" w:cs="Arial"/>
      <w:b/>
      <w:bCs/>
      <w:sz w:val="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11B02"/>
    <w:rPr>
      <w:rFonts w:ascii="Cambria" w:hAnsi="Cambria" w:cs="Times New Roman"/>
      <w:b/>
      <w:bCs/>
      <w:kern w:val="32"/>
      <w:sz w:val="32"/>
      <w:szCs w:val="32"/>
    </w:rPr>
  </w:style>
  <w:style w:type="paragraph" w:styleId="Kopfzeile">
    <w:name w:val="header"/>
    <w:basedOn w:val="Standard"/>
    <w:link w:val="KopfzeileZchn"/>
    <w:uiPriority w:val="99"/>
    <w:rsid w:val="0068183F"/>
    <w:pPr>
      <w:tabs>
        <w:tab w:val="center" w:pos="4536"/>
        <w:tab w:val="right" w:pos="9072"/>
      </w:tabs>
    </w:pPr>
  </w:style>
  <w:style w:type="character" w:customStyle="1" w:styleId="KopfzeileZchn">
    <w:name w:val="Kopfzeile Zchn"/>
    <w:basedOn w:val="Absatz-Standardschriftart"/>
    <w:link w:val="Kopfzeile"/>
    <w:uiPriority w:val="99"/>
    <w:semiHidden/>
    <w:locked/>
    <w:rsid w:val="00A11B02"/>
    <w:rPr>
      <w:rFonts w:cs="Times New Roman"/>
      <w:sz w:val="24"/>
      <w:szCs w:val="24"/>
    </w:rPr>
  </w:style>
  <w:style w:type="paragraph" w:styleId="Fuzeile">
    <w:name w:val="footer"/>
    <w:basedOn w:val="Standard"/>
    <w:link w:val="FuzeileZchn"/>
    <w:uiPriority w:val="99"/>
    <w:rsid w:val="0068183F"/>
    <w:pPr>
      <w:tabs>
        <w:tab w:val="center" w:pos="4536"/>
        <w:tab w:val="right" w:pos="9072"/>
      </w:tabs>
    </w:pPr>
  </w:style>
  <w:style w:type="character" w:customStyle="1" w:styleId="FuzeileZchn">
    <w:name w:val="Fußzeile Zchn"/>
    <w:basedOn w:val="Absatz-Standardschriftart"/>
    <w:link w:val="Fuzeile"/>
    <w:uiPriority w:val="99"/>
    <w:semiHidden/>
    <w:locked/>
    <w:rsid w:val="00A11B02"/>
    <w:rPr>
      <w:rFonts w:cs="Times New Roman"/>
      <w:sz w:val="24"/>
      <w:szCs w:val="24"/>
    </w:rPr>
  </w:style>
  <w:style w:type="table" w:styleId="Tabellengitternetz">
    <w:name w:val="Table Grid"/>
    <w:basedOn w:val="NormaleTabelle"/>
    <w:uiPriority w:val="99"/>
    <w:locked/>
    <w:rsid w:val="009D16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7226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62357"/>
    <w:rPr>
      <w:rFonts w:cs="Times New Roman"/>
      <w:sz w:val="2"/>
    </w:rPr>
  </w:style>
  <w:style w:type="paragraph" w:styleId="Listenabsatz">
    <w:name w:val="List Paragraph"/>
    <w:basedOn w:val="Standard"/>
    <w:uiPriority w:val="34"/>
    <w:qFormat/>
    <w:rsid w:val="00EF125B"/>
    <w:pPr>
      <w:ind w:left="720"/>
      <w:contextualSpacing/>
    </w:pPr>
  </w:style>
  <w:style w:type="character" w:styleId="Hyperlink">
    <w:name w:val="Hyperlink"/>
    <w:basedOn w:val="Absatz-Standardschriftart"/>
    <w:uiPriority w:val="99"/>
    <w:unhideWhenUsed/>
    <w:rsid w:val="005B40EB"/>
    <w:rPr>
      <w:color w:val="0000FF" w:themeColor="hyperlink"/>
      <w:u w:val="single"/>
    </w:rPr>
  </w:style>
  <w:style w:type="paragraph" w:customStyle="1" w:styleId="Default">
    <w:name w:val="Default"/>
    <w:rsid w:val="006B26D4"/>
    <w:pPr>
      <w:autoSpaceDE w:val="0"/>
      <w:autoSpaceDN w:val="0"/>
      <w:adjustRightInd w:val="0"/>
    </w:pPr>
    <w:rPr>
      <w:rFonts w:ascii="Symbol" w:hAnsi="Symbol" w:cs="Symbol"/>
      <w:color w:val="000000"/>
      <w:sz w:val="24"/>
      <w:szCs w:val="24"/>
    </w:rPr>
  </w:style>
  <w:style w:type="paragraph" w:styleId="StandardWeb">
    <w:name w:val="Normal (Web)"/>
    <w:basedOn w:val="Standard"/>
    <w:uiPriority w:val="99"/>
    <w:semiHidden/>
    <w:unhideWhenUsed/>
    <w:rsid w:val="00A106A4"/>
  </w:style>
  <w:style w:type="paragraph" w:styleId="KeinLeerraum">
    <w:name w:val="No Spacing"/>
    <w:uiPriority w:val="1"/>
    <w:qFormat/>
    <w:rsid w:val="00B44849"/>
    <w:pPr>
      <w:jc w:val="both"/>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58212636">
      <w:bodyDiv w:val="1"/>
      <w:marLeft w:val="0"/>
      <w:marRight w:val="0"/>
      <w:marTop w:val="0"/>
      <w:marBottom w:val="0"/>
      <w:divBdr>
        <w:top w:val="none" w:sz="0" w:space="0" w:color="auto"/>
        <w:left w:val="none" w:sz="0" w:space="0" w:color="auto"/>
        <w:bottom w:val="none" w:sz="0" w:space="0" w:color="auto"/>
        <w:right w:val="none" w:sz="0" w:space="0" w:color="auto"/>
      </w:divBdr>
      <w:divsChild>
        <w:div w:id="502013774">
          <w:marLeft w:val="0"/>
          <w:marRight w:val="0"/>
          <w:marTop w:val="0"/>
          <w:marBottom w:val="0"/>
          <w:divBdr>
            <w:top w:val="none" w:sz="0" w:space="0" w:color="auto"/>
            <w:left w:val="none" w:sz="0" w:space="0" w:color="auto"/>
            <w:bottom w:val="none" w:sz="0" w:space="0" w:color="auto"/>
            <w:right w:val="none" w:sz="0" w:space="0" w:color="auto"/>
          </w:divBdr>
          <w:divsChild>
            <w:div w:id="835418922">
              <w:marLeft w:val="0"/>
              <w:marRight w:val="0"/>
              <w:marTop w:val="0"/>
              <w:marBottom w:val="0"/>
              <w:divBdr>
                <w:top w:val="none" w:sz="0" w:space="0" w:color="auto"/>
                <w:left w:val="none" w:sz="0" w:space="0" w:color="auto"/>
                <w:bottom w:val="none" w:sz="0" w:space="0" w:color="auto"/>
                <w:right w:val="none" w:sz="0" w:space="0" w:color="auto"/>
              </w:divBdr>
              <w:divsChild>
                <w:div w:id="404882644">
                  <w:marLeft w:val="0"/>
                  <w:marRight w:val="0"/>
                  <w:marTop w:val="0"/>
                  <w:marBottom w:val="0"/>
                  <w:divBdr>
                    <w:top w:val="none" w:sz="0" w:space="0" w:color="auto"/>
                    <w:left w:val="none" w:sz="0" w:space="0" w:color="auto"/>
                    <w:bottom w:val="none" w:sz="0" w:space="0" w:color="auto"/>
                    <w:right w:val="none" w:sz="0" w:space="0" w:color="auto"/>
                  </w:divBdr>
                  <w:divsChild>
                    <w:div w:id="402604981">
                      <w:marLeft w:val="0"/>
                      <w:marRight w:val="0"/>
                      <w:marTop w:val="0"/>
                      <w:marBottom w:val="0"/>
                      <w:divBdr>
                        <w:top w:val="none" w:sz="0" w:space="0" w:color="auto"/>
                        <w:left w:val="none" w:sz="0" w:space="0" w:color="auto"/>
                        <w:bottom w:val="none" w:sz="0" w:space="0" w:color="auto"/>
                        <w:right w:val="none" w:sz="0" w:space="0" w:color="auto"/>
                      </w:divBdr>
                      <w:divsChild>
                        <w:div w:id="140730182">
                          <w:marLeft w:val="0"/>
                          <w:marRight w:val="0"/>
                          <w:marTop w:val="0"/>
                          <w:marBottom w:val="0"/>
                          <w:divBdr>
                            <w:top w:val="none" w:sz="0" w:space="0" w:color="auto"/>
                            <w:left w:val="none" w:sz="0" w:space="0" w:color="auto"/>
                            <w:bottom w:val="none" w:sz="0" w:space="0" w:color="auto"/>
                            <w:right w:val="none" w:sz="0" w:space="0" w:color="auto"/>
                          </w:divBdr>
                          <w:divsChild>
                            <w:div w:id="284822599">
                              <w:marLeft w:val="0"/>
                              <w:marRight w:val="0"/>
                              <w:marTop w:val="0"/>
                              <w:marBottom w:val="0"/>
                              <w:divBdr>
                                <w:top w:val="none" w:sz="0" w:space="0" w:color="auto"/>
                                <w:left w:val="none" w:sz="0" w:space="0" w:color="auto"/>
                                <w:bottom w:val="none" w:sz="0" w:space="0" w:color="auto"/>
                                <w:right w:val="none" w:sz="0" w:space="0" w:color="auto"/>
                              </w:divBdr>
                              <w:divsChild>
                                <w:div w:id="1347439285">
                                  <w:marLeft w:val="0"/>
                                  <w:marRight w:val="0"/>
                                  <w:marTop w:val="0"/>
                                  <w:marBottom w:val="0"/>
                                  <w:divBdr>
                                    <w:top w:val="single" w:sz="6" w:space="10" w:color="FFFFFF"/>
                                    <w:left w:val="single" w:sz="6" w:space="11" w:color="FFFFFF"/>
                                    <w:bottom w:val="single" w:sz="6" w:space="11" w:color="FFFFFF"/>
                                    <w:right w:val="single" w:sz="6" w:space="11" w:color="FFFFFF"/>
                                  </w:divBdr>
                                  <w:divsChild>
                                    <w:div w:id="29190253">
                                      <w:marLeft w:val="0"/>
                                      <w:marRight w:val="0"/>
                                      <w:marTop w:val="0"/>
                                      <w:marBottom w:val="0"/>
                                      <w:divBdr>
                                        <w:top w:val="none" w:sz="0" w:space="0" w:color="auto"/>
                                        <w:left w:val="none" w:sz="0" w:space="0" w:color="auto"/>
                                        <w:bottom w:val="none" w:sz="0" w:space="0" w:color="auto"/>
                                        <w:right w:val="none" w:sz="0" w:space="0" w:color="auto"/>
                                      </w:divBdr>
                                      <w:divsChild>
                                        <w:div w:id="1228569936">
                                          <w:marLeft w:val="0"/>
                                          <w:marRight w:val="0"/>
                                          <w:marTop w:val="0"/>
                                          <w:marBottom w:val="0"/>
                                          <w:divBdr>
                                            <w:top w:val="none" w:sz="0" w:space="0" w:color="auto"/>
                                            <w:left w:val="none" w:sz="0" w:space="0" w:color="auto"/>
                                            <w:bottom w:val="none" w:sz="0" w:space="0" w:color="auto"/>
                                            <w:right w:val="none" w:sz="0" w:space="0" w:color="auto"/>
                                          </w:divBdr>
                                          <w:divsChild>
                                            <w:div w:id="523591271">
                                              <w:marLeft w:val="0"/>
                                              <w:marRight w:val="0"/>
                                              <w:marTop w:val="0"/>
                                              <w:marBottom w:val="0"/>
                                              <w:divBdr>
                                                <w:top w:val="none" w:sz="0" w:space="0" w:color="auto"/>
                                                <w:left w:val="none" w:sz="0" w:space="0" w:color="auto"/>
                                                <w:bottom w:val="none" w:sz="0" w:space="0" w:color="auto"/>
                                                <w:right w:val="none" w:sz="0" w:space="0" w:color="auto"/>
                                              </w:divBdr>
                                              <w:divsChild>
                                                <w:div w:id="685130447">
                                                  <w:marLeft w:val="0"/>
                                                  <w:marRight w:val="0"/>
                                                  <w:marTop w:val="0"/>
                                                  <w:marBottom w:val="0"/>
                                                  <w:divBdr>
                                                    <w:top w:val="none" w:sz="0" w:space="0" w:color="auto"/>
                                                    <w:left w:val="none" w:sz="0" w:space="0" w:color="auto"/>
                                                    <w:bottom w:val="none" w:sz="0" w:space="0" w:color="auto"/>
                                                    <w:right w:val="none" w:sz="0" w:space="0" w:color="auto"/>
                                                  </w:divBdr>
                                                  <w:divsChild>
                                                    <w:div w:id="591668491">
                                                      <w:marLeft w:val="0"/>
                                                      <w:marRight w:val="0"/>
                                                      <w:marTop w:val="0"/>
                                                      <w:marBottom w:val="0"/>
                                                      <w:divBdr>
                                                        <w:top w:val="none" w:sz="0" w:space="0" w:color="auto"/>
                                                        <w:left w:val="none" w:sz="0" w:space="0" w:color="auto"/>
                                                        <w:bottom w:val="none" w:sz="0" w:space="0" w:color="auto"/>
                                                        <w:right w:val="none" w:sz="0" w:space="0" w:color="auto"/>
                                                      </w:divBdr>
                                                      <w:divsChild>
                                                        <w:div w:id="1597321944">
                                                          <w:marLeft w:val="0"/>
                                                          <w:marRight w:val="0"/>
                                                          <w:marTop w:val="0"/>
                                                          <w:marBottom w:val="0"/>
                                                          <w:divBdr>
                                                            <w:top w:val="none" w:sz="0" w:space="0" w:color="auto"/>
                                                            <w:left w:val="none" w:sz="0" w:space="0" w:color="auto"/>
                                                            <w:bottom w:val="none" w:sz="0" w:space="0" w:color="auto"/>
                                                            <w:right w:val="none" w:sz="0" w:space="0" w:color="auto"/>
                                                          </w:divBdr>
                                                          <w:divsChild>
                                                            <w:div w:id="8496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903087">
      <w:bodyDiv w:val="1"/>
      <w:marLeft w:val="0"/>
      <w:marRight w:val="0"/>
      <w:marTop w:val="0"/>
      <w:marBottom w:val="0"/>
      <w:divBdr>
        <w:top w:val="none" w:sz="0" w:space="0" w:color="auto"/>
        <w:left w:val="none" w:sz="0" w:space="0" w:color="auto"/>
        <w:bottom w:val="none" w:sz="0" w:space="0" w:color="auto"/>
        <w:right w:val="none" w:sz="0" w:space="0" w:color="auto"/>
      </w:divBdr>
    </w:div>
    <w:div w:id="361826030">
      <w:bodyDiv w:val="1"/>
      <w:marLeft w:val="0"/>
      <w:marRight w:val="0"/>
      <w:marTop w:val="0"/>
      <w:marBottom w:val="0"/>
      <w:divBdr>
        <w:top w:val="none" w:sz="0" w:space="0" w:color="auto"/>
        <w:left w:val="none" w:sz="0" w:space="0" w:color="auto"/>
        <w:bottom w:val="none" w:sz="0" w:space="0" w:color="auto"/>
        <w:right w:val="none" w:sz="0" w:space="0" w:color="auto"/>
      </w:divBdr>
    </w:div>
    <w:div w:id="1282298903">
      <w:bodyDiv w:val="1"/>
      <w:marLeft w:val="0"/>
      <w:marRight w:val="0"/>
      <w:marTop w:val="0"/>
      <w:marBottom w:val="0"/>
      <w:divBdr>
        <w:top w:val="none" w:sz="0" w:space="0" w:color="auto"/>
        <w:left w:val="none" w:sz="0" w:space="0" w:color="auto"/>
        <w:bottom w:val="none" w:sz="0" w:space="0" w:color="auto"/>
        <w:right w:val="none" w:sz="0" w:space="0" w:color="auto"/>
      </w:divBdr>
    </w:div>
    <w:div w:id="1308632369">
      <w:bodyDiv w:val="1"/>
      <w:marLeft w:val="0"/>
      <w:marRight w:val="0"/>
      <w:marTop w:val="0"/>
      <w:marBottom w:val="0"/>
      <w:divBdr>
        <w:top w:val="none" w:sz="0" w:space="0" w:color="auto"/>
        <w:left w:val="none" w:sz="0" w:space="0" w:color="auto"/>
        <w:bottom w:val="none" w:sz="0" w:space="0" w:color="auto"/>
        <w:right w:val="none" w:sz="0" w:space="0" w:color="auto"/>
      </w:divBdr>
    </w:div>
    <w:div w:id="2003703510">
      <w:bodyDiv w:val="1"/>
      <w:marLeft w:val="0"/>
      <w:marRight w:val="0"/>
      <w:marTop w:val="0"/>
      <w:marBottom w:val="0"/>
      <w:divBdr>
        <w:top w:val="none" w:sz="0" w:space="0" w:color="auto"/>
        <w:left w:val="none" w:sz="0" w:space="0" w:color="auto"/>
        <w:bottom w:val="none" w:sz="0" w:space="0" w:color="auto"/>
        <w:right w:val="none" w:sz="0" w:space="0" w:color="auto"/>
      </w:divBdr>
      <w:divsChild>
        <w:div w:id="417288047">
          <w:marLeft w:val="0"/>
          <w:marRight w:val="0"/>
          <w:marTop w:val="30"/>
          <w:marBottom w:val="0"/>
          <w:divBdr>
            <w:top w:val="none" w:sz="0" w:space="0" w:color="auto"/>
            <w:left w:val="none" w:sz="0" w:space="0" w:color="auto"/>
            <w:bottom w:val="none" w:sz="0" w:space="0" w:color="auto"/>
            <w:right w:val="none" w:sz="0" w:space="0" w:color="auto"/>
          </w:divBdr>
          <w:divsChild>
            <w:div w:id="144863244">
              <w:marLeft w:val="0"/>
              <w:marRight w:val="0"/>
              <w:marTop w:val="0"/>
              <w:marBottom w:val="0"/>
              <w:divBdr>
                <w:top w:val="none" w:sz="0" w:space="0" w:color="auto"/>
                <w:left w:val="none" w:sz="0" w:space="0" w:color="auto"/>
                <w:bottom w:val="none" w:sz="0" w:space="0" w:color="auto"/>
                <w:right w:val="none" w:sz="0" w:space="0" w:color="auto"/>
              </w:divBdr>
              <w:divsChild>
                <w:div w:id="1345936971">
                  <w:marLeft w:val="0"/>
                  <w:marRight w:val="0"/>
                  <w:marTop w:val="0"/>
                  <w:marBottom w:val="0"/>
                  <w:divBdr>
                    <w:top w:val="none" w:sz="0" w:space="0" w:color="auto"/>
                    <w:left w:val="none" w:sz="0" w:space="0" w:color="auto"/>
                    <w:bottom w:val="none" w:sz="0" w:space="0" w:color="auto"/>
                    <w:right w:val="none" w:sz="0" w:space="0" w:color="auto"/>
                  </w:divBdr>
                  <w:divsChild>
                    <w:div w:id="1688754087">
                      <w:marLeft w:val="0"/>
                      <w:marRight w:val="0"/>
                      <w:marTop w:val="0"/>
                      <w:marBottom w:val="0"/>
                      <w:divBdr>
                        <w:top w:val="none" w:sz="0" w:space="0" w:color="auto"/>
                        <w:left w:val="none" w:sz="0" w:space="0" w:color="auto"/>
                        <w:bottom w:val="none" w:sz="0" w:space="0" w:color="auto"/>
                        <w:right w:val="none" w:sz="0" w:space="0" w:color="auto"/>
                      </w:divBdr>
                      <w:divsChild>
                        <w:div w:id="83038462">
                          <w:marLeft w:val="0"/>
                          <w:marRight w:val="0"/>
                          <w:marTop w:val="0"/>
                          <w:marBottom w:val="0"/>
                          <w:divBdr>
                            <w:top w:val="none" w:sz="0" w:space="0" w:color="auto"/>
                            <w:left w:val="none" w:sz="0" w:space="0" w:color="auto"/>
                            <w:bottom w:val="none" w:sz="0" w:space="0" w:color="auto"/>
                            <w:right w:val="none" w:sz="0" w:space="0" w:color="auto"/>
                          </w:divBdr>
                          <w:divsChild>
                            <w:div w:id="2117366896">
                              <w:marLeft w:val="0"/>
                              <w:marRight w:val="0"/>
                              <w:marTop w:val="240"/>
                              <w:marBottom w:val="0"/>
                              <w:divBdr>
                                <w:top w:val="none" w:sz="0" w:space="0" w:color="auto"/>
                                <w:left w:val="none" w:sz="0" w:space="0" w:color="auto"/>
                                <w:bottom w:val="none" w:sz="0" w:space="0" w:color="auto"/>
                                <w:right w:val="none" w:sz="0" w:space="0" w:color="auto"/>
                              </w:divBdr>
                              <w:divsChild>
                                <w:div w:id="738745390">
                                  <w:marLeft w:val="0"/>
                                  <w:marRight w:val="0"/>
                                  <w:marTop w:val="0"/>
                                  <w:marBottom w:val="0"/>
                                  <w:divBdr>
                                    <w:top w:val="none" w:sz="0" w:space="0" w:color="auto"/>
                                    <w:left w:val="none" w:sz="0" w:space="0" w:color="auto"/>
                                    <w:bottom w:val="none" w:sz="0" w:space="0" w:color="auto"/>
                                    <w:right w:val="none" w:sz="0" w:space="0" w:color="auto"/>
                                  </w:divBdr>
                                  <w:divsChild>
                                    <w:div w:id="814175756">
                                      <w:marLeft w:val="0"/>
                                      <w:marRight w:val="0"/>
                                      <w:marTop w:val="0"/>
                                      <w:marBottom w:val="0"/>
                                      <w:divBdr>
                                        <w:top w:val="none" w:sz="0" w:space="0" w:color="auto"/>
                                        <w:left w:val="none" w:sz="0" w:space="0" w:color="auto"/>
                                        <w:bottom w:val="none" w:sz="0" w:space="0" w:color="auto"/>
                                        <w:right w:val="none" w:sz="0" w:space="0" w:color="auto"/>
                                      </w:divBdr>
                                      <w:divsChild>
                                        <w:div w:id="1909613820">
                                          <w:marLeft w:val="0"/>
                                          <w:marRight w:val="0"/>
                                          <w:marTop w:val="0"/>
                                          <w:marBottom w:val="0"/>
                                          <w:divBdr>
                                            <w:top w:val="none" w:sz="0" w:space="0" w:color="auto"/>
                                            <w:left w:val="none" w:sz="0" w:space="0" w:color="auto"/>
                                            <w:bottom w:val="none" w:sz="0" w:space="0" w:color="auto"/>
                                            <w:right w:val="none" w:sz="0" w:space="0" w:color="auto"/>
                                          </w:divBdr>
                                          <w:divsChild>
                                            <w:div w:id="1027410137">
                                              <w:marLeft w:val="0"/>
                                              <w:marRight w:val="0"/>
                                              <w:marTop w:val="0"/>
                                              <w:marBottom w:val="0"/>
                                              <w:divBdr>
                                                <w:top w:val="none" w:sz="0" w:space="0" w:color="auto"/>
                                                <w:left w:val="none" w:sz="0" w:space="0" w:color="auto"/>
                                                <w:bottom w:val="none" w:sz="0" w:space="0" w:color="auto"/>
                                                <w:right w:val="none" w:sz="0" w:space="0" w:color="auto"/>
                                              </w:divBdr>
                                              <w:divsChild>
                                                <w:div w:id="4650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0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11777-A3BA-42D9-A63E-103C9026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1337</Words>
  <Characters>8243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tro</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Werdenbergschule Trochtelfingen</dc:creator>
  <cp:lastModifiedBy>Rektorat</cp:lastModifiedBy>
  <cp:revision>2</cp:revision>
  <cp:lastPrinted>2019-07-12T05:21:00Z</cp:lastPrinted>
  <dcterms:created xsi:type="dcterms:W3CDTF">2019-07-12T05:23:00Z</dcterms:created>
  <dcterms:modified xsi:type="dcterms:W3CDTF">2019-07-12T05:23:00Z</dcterms:modified>
</cp:coreProperties>
</file>