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b/>
          <w:bCs/>
          <w:sz w:val="24"/>
          <w:szCs w:val="24"/>
          <w:lang w:eastAsia="de-DE"/>
        </w:rPr>
        <w:t>Pressebericht: Abschlussfeier der Werdenbergschule – Ein Abend voller Herz, Humor und Zukunftsmut</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Bei fast bestem Sommerwetter feierte die Werdenbergschule ihre diesjährige Abschlussfeier wieder einmal traditionell unter freiem Himmel – ein stimmungsvoller und emotionaler Höhepunkt für die Schülerinnen und Schüler der 9. und 10. Klassen, ihre Familien und das gesamte Kollegium. Wie so oft hatte die Schule das Wetterglück auf ihrer Seite – der laue Abendhimmel bildete die perfekte Kulisse für einen Abend voller Gänsehautmomente, Humor und wertschätzender Abschiedsworte.</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Gleich zu Beginn begeisterte das Moderatorenteam bestehend aus den Zehntklässlerinnen Lotte und Antonia. Mit Souveränität, Witz und viel Gefühl führten sie das Publikum durch das Programm und sorgten immer wieder für Applaus – eine Moderation, wie man sie sich für einen solchen Abend nicht besser wünschen kann.</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Ein besonderes Highlight war der Auftritt der schuleigenen Lehrerband „The Teachers“, die mit ihrer musikalischen Performance das Publikum überraschte und zugleich begeisterte. Wer hätte gedacht, dass pädagogisches Talent sich auch auf der Bühne so überzeugend zeigen kann?</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Doch nicht nur Musik und Moderation sorgten für Stimmung: Beiträge der Schülerinnen und Schüler sowie der Klassenteams berührten das Publikum tief. Sie zeigten eindrucksvoll, welch starke emotionale Verbindung zwischen Lernenden und Lehrenden an der Werdenbergschule gewachsen ist. Es wurde gelacht, applaudiert – und auch so manches Taschentuch gezückt.</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Ein besonderer Dank ging an die engagierten Klassenteams:</w:t>
      </w:r>
      <w:r w:rsidRPr="00E41EA1">
        <w:rPr>
          <w:rFonts w:ascii="Times New Roman" w:eastAsia="Times New Roman" w:hAnsi="Times New Roman" w:cs="Times New Roman"/>
          <w:sz w:val="24"/>
          <w:szCs w:val="24"/>
          <w:lang w:eastAsia="de-DE"/>
        </w:rPr>
        <w:br/>
        <w:t xml:space="preserve">Frau Ostmann und Frau Königsfelder führten die Neuntklässlerinnen und Neuntklässler mit Geduld und Humor zum Ziel, während Herr Jung und Herr </w:t>
      </w:r>
      <w:proofErr w:type="spellStart"/>
      <w:r w:rsidRPr="00E41EA1">
        <w:rPr>
          <w:rFonts w:ascii="Times New Roman" w:eastAsia="Times New Roman" w:hAnsi="Times New Roman" w:cs="Times New Roman"/>
          <w:sz w:val="24"/>
          <w:szCs w:val="24"/>
          <w:lang w:eastAsia="de-DE"/>
        </w:rPr>
        <w:t>Neetzke</w:t>
      </w:r>
      <w:proofErr w:type="spellEnd"/>
      <w:r w:rsidRPr="00E41EA1">
        <w:rPr>
          <w:rFonts w:ascii="Times New Roman" w:eastAsia="Times New Roman" w:hAnsi="Times New Roman" w:cs="Times New Roman"/>
          <w:sz w:val="24"/>
          <w:szCs w:val="24"/>
          <w:lang w:eastAsia="de-DE"/>
        </w:rPr>
        <w:t xml:space="preserve"> die Zehntklässlerinnen und Zehntklässler mit viel Herzblut und Einsatz begleiteten. Die Fachlehrkräfte und das Team des Ganztagsbereichs (GTB) wurden ebenfalls für ihre unverzichtbare Arbeit gewürdigt – denn ohne sie wäre die Werdenbergschule „wohl ziemlich leer“, wie es augenzwinkernd hieß.</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Die Abschlussfeier wurde schließlich auch zur Bühne für große Worte und kleine Weisheiten. In mehreren humorvollen und tiefgründigen Reden wurde deutlich: Die Werdenbergschule steht nicht nur für fundiertes Wissen, sondern auch für eine ganzheitliche Bildung mit Kopf, Herz und Hand. Eigenschaften wie Mitgefühl, Kreativität, Eigenverantwortung – und nicht zuletzt Humor und Liebe – wurden den Absolventinnen und Absolventen mit auf den Weg gegeben.</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Auch die Leistungen bei den Abschlussprüfungen</w:t>
      </w:r>
      <w:r>
        <w:rPr>
          <w:rFonts w:ascii="Times New Roman" w:eastAsia="Times New Roman" w:hAnsi="Times New Roman" w:cs="Times New Roman"/>
          <w:sz w:val="24"/>
          <w:szCs w:val="24"/>
          <w:lang w:eastAsia="de-DE"/>
        </w:rPr>
        <w:t xml:space="preserve"> </w:t>
      </w:r>
      <w:r w:rsidRPr="00E41EA1">
        <w:rPr>
          <w:rFonts w:ascii="Times New Roman" w:eastAsia="Times New Roman" w:hAnsi="Times New Roman" w:cs="Times New Roman"/>
          <w:sz w:val="24"/>
          <w:szCs w:val="24"/>
          <w:lang w:eastAsia="de-DE"/>
        </w:rPr>
        <w:t xml:space="preserve">konnten sich sehen lassen: Über </w:t>
      </w:r>
      <w:r w:rsidRPr="00E41EA1">
        <w:rPr>
          <w:rFonts w:ascii="Times New Roman" w:eastAsia="Times New Roman" w:hAnsi="Times New Roman" w:cs="Times New Roman"/>
          <w:b/>
          <w:bCs/>
          <w:sz w:val="24"/>
          <w:szCs w:val="24"/>
          <w:lang w:eastAsia="de-DE"/>
        </w:rPr>
        <w:t>z</w:t>
      </w:r>
      <w:r>
        <w:rPr>
          <w:rFonts w:ascii="Times New Roman" w:eastAsia="Times New Roman" w:hAnsi="Times New Roman" w:cs="Times New Roman"/>
          <w:b/>
          <w:bCs/>
          <w:sz w:val="24"/>
          <w:szCs w:val="24"/>
          <w:lang w:eastAsia="de-DE"/>
        </w:rPr>
        <w:t>wölf</w:t>
      </w:r>
      <w:r w:rsidRPr="00E41EA1">
        <w:rPr>
          <w:rFonts w:ascii="Times New Roman" w:eastAsia="Times New Roman" w:hAnsi="Times New Roman" w:cs="Times New Roman"/>
          <w:b/>
          <w:bCs/>
          <w:sz w:val="24"/>
          <w:szCs w:val="24"/>
          <w:lang w:eastAsia="de-DE"/>
        </w:rPr>
        <w:t xml:space="preserve"> Belobigungen</w:t>
      </w:r>
      <w:r w:rsidRPr="00E41EA1">
        <w:rPr>
          <w:rFonts w:ascii="Times New Roman" w:eastAsia="Times New Roman" w:hAnsi="Times New Roman" w:cs="Times New Roman"/>
          <w:sz w:val="24"/>
          <w:szCs w:val="24"/>
          <w:lang w:eastAsia="de-DE"/>
        </w:rPr>
        <w:t xml:space="preserve"> und mehrere </w:t>
      </w:r>
      <w:r w:rsidRPr="00E41EA1">
        <w:rPr>
          <w:rFonts w:ascii="Times New Roman" w:eastAsia="Times New Roman" w:hAnsi="Times New Roman" w:cs="Times New Roman"/>
          <w:b/>
          <w:bCs/>
          <w:sz w:val="24"/>
          <w:szCs w:val="24"/>
          <w:lang w:eastAsia="de-DE"/>
        </w:rPr>
        <w:t>Preise für herausragende schulische Leistungen</w:t>
      </w:r>
      <w:r w:rsidRPr="00E41EA1">
        <w:rPr>
          <w:rFonts w:ascii="Times New Roman" w:eastAsia="Times New Roman" w:hAnsi="Times New Roman" w:cs="Times New Roman"/>
          <w:sz w:val="24"/>
          <w:szCs w:val="24"/>
          <w:lang w:eastAsia="de-DE"/>
        </w:rPr>
        <w:t xml:space="preserve"> wurden verliehen. Der beste Abschluss mit einem </w:t>
      </w:r>
      <w:r w:rsidRPr="00E41EA1">
        <w:rPr>
          <w:rFonts w:ascii="Times New Roman" w:eastAsia="Times New Roman" w:hAnsi="Times New Roman" w:cs="Times New Roman"/>
          <w:b/>
          <w:bCs/>
          <w:sz w:val="24"/>
          <w:szCs w:val="24"/>
          <w:lang w:eastAsia="de-DE"/>
        </w:rPr>
        <w:t>Notendurchschnitt von 1,4</w:t>
      </w:r>
      <w:r w:rsidRPr="00E41EA1">
        <w:rPr>
          <w:rFonts w:ascii="Times New Roman" w:eastAsia="Times New Roman" w:hAnsi="Times New Roman" w:cs="Times New Roman"/>
          <w:sz w:val="24"/>
          <w:szCs w:val="24"/>
          <w:lang w:eastAsia="de-DE"/>
        </w:rPr>
        <w:t xml:space="preserve"> war ein echtes Glanzlicht. Dieses tolle Ergebnis zeigt eindrucksvoll, mit welchem Engagement und Ehrgeiz die Schülerinnen und Schüler ihren Weg gegangen sind – und macht der Schulgemeinschaft große Freude und berechtigten Stolz.</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t xml:space="preserve">Ein weiterer schöner Moment des Abends war die Übergabe einer Spende: Der Elternbeirat der Neuntklässlerinnen und Neuntklässler überreichte dem neugegründeten </w:t>
      </w:r>
      <w:r w:rsidRPr="00E41EA1">
        <w:rPr>
          <w:rFonts w:ascii="Times New Roman" w:eastAsia="Times New Roman" w:hAnsi="Times New Roman" w:cs="Times New Roman"/>
          <w:b/>
          <w:bCs/>
          <w:sz w:val="24"/>
          <w:szCs w:val="24"/>
          <w:lang w:eastAsia="de-DE"/>
        </w:rPr>
        <w:t>Förderverein der Werdenbergschule</w:t>
      </w:r>
      <w:r w:rsidRPr="00E41EA1">
        <w:rPr>
          <w:rFonts w:ascii="Times New Roman" w:eastAsia="Times New Roman" w:hAnsi="Times New Roman" w:cs="Times New Roman"/>
          <w:sz w:val="24"/>
          <w:szCs w:val="24"/>
          <w:lang w:eastAsia="de-DE"/>
        </w:rPr>
        <w:t xml:space="preserve"> eine Spende in Höhe von </w:t>
      </w:r>
      <w:r w:rsidRPr="00E41EA1">
        <w:rPr>
          <w:rFonts w:ascii="Times New Roman" w:eastAsia="Times New Roman" w:hAnsi="Times New Roman" w:cs="Times New Roman"/>
          <w:b/>
          <w:bCs/>
          <w:sz w:val="24"/>
          <w:szCs w:val="24"/>
          <w:lang w:eastAsia="de-DE"/>
        </w:rPr>
        <w:t>175 Euro</w:t>
      </w:r>
      <w:r w:rsidRPr="00E41EA1">
        <w:rPr>
          <w:rFonts w:ascii="Times New Roman" w:eastAsia="Times New Roman" w:hAnsi="Times New Roman" w:cs="Times New Roman"/>
          <w:sz w:val="24"/>
          <w:szCs w:val="24"/>
          <w:lang w:eastAsia="de-DE"/>
        </w:rPr>
        <w:t xml:space="preserve"> – ein herzliches Zeichen der Unterstützung für zukünftige Projekte und gemeinschaftliches Engagement an der Schule.</w:t>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sz w:val="24"/>
          <w:szCs w:val="24"/>
          <w:lang w:eastAsia="de-DE"/>
        </w:rPr>
        <w:lastRenderedPageBreak/>
        <w:t xml:space="preserve">Besonders gewürdigt wurde auch soziales Engagement: Mit dem </w:t>
      </w:r>
      <w:r w:rsidRPr="00E41EA1">
        <w:rPr>
          <w:rFonts w:ascii="Times New Roman" w:eastAsia="Times New Roman" w:hAnsi="Times New Roman" w:cs="Times New Roman"/>
          <w:b/>
          <w:bCs/>
          <w:sz w:val="24"/>
          <w:szCs w:val="24"/>
          <w:lang w:eastAsia="de-DE"/>
        </w:rPr>
        <w:t>Sozialpreis der Stadt Trochtelfingen und der Werdenbergschule</w:t>
      </w:r>
      <w:r w:rsidRPr="00E41EA1">
        <w:rPr>
          <w:rFonts w:ascii="Times New Roman" w:eastAsia="Times New Roman" w:hAnsi="Times New Roman" w:cs="Times New Roman"/>
          <w:sz w:val="24"/>
          <w:szCs w:val="24"/>
          <w:lang w:eastAsia="de-DE"/>
        </w:rPr>
        <w:t xml:space="preserve"> wurden in diesem Jahr die Schülerin </w:t>
      </w:r>
      <w:r w:rsidRPr="00E41EA1">
        <w:rPr>
          <w:rFonts w:ascii="Times New Roman" w:eastAsia="Times New Roman" w:hAnsi="Times New Roman" w:cs="Times New Roman"/>
          <w:b/>
          <w:bCs/>
          <w:sz w:val="24"/>
          <w:szCs w:val="24"/>
          <w:lang w:eastAsia="de-DE"/>
        </w:rPr>
        <w:t xml:space="preserve">Laila </w:t>
      </w:r>
      <w:proofErr w:type="spellStart"/>
      <w:r w:rsidRPr="00E41EA1">
        <w:rPr>
          <w:rFonts w:ascii="Times New Roman" w:eastAsia="Times New Roman" w:hAnsi="Times New Roman" w:cs="Times New Roman"/>
          <w:b/>
          <w:bCs/>
          <w:sz w:val="24"/>
          <w:szCs w:val="24"/>
          <w:lang w:eastAsia="de-DE"/>
        </w:rPr>
        <w:t>Neubrander</w:t>
      </w:r>
      <w:proofErr w:type="spellEnd"/>
      <w:r w:rsidRPr="00E41EA1">
        <w:rPr>
          <w:rFonts w:ascii="Times New Roman" w:eastAsia="Times New Roman" w:hAnsi="Times New Roman" w:cs="Times New Roman"/>
          <w:sz w:val="24"/>
          <w:szCs w:val="24"/>
          <w:lang w:eastAsia="de-DE"/>
        </w:rPr>
        <w:t xml:space="preserve"> und der Schüler </w:t>
      </w:r>
      <w:r w:rsidRPr="00E41EA1">
        <w:rPr>
          <w:rFonts w:ascii="Times New Roman" w:eastAsia="Times New Roman" w:hAnsi="Times New Roman" w:cs="Times New Roman"/>
          <w:b/>
          <w:bCs/>
          <w:sz w:val="24"/>
          <w:szCs w:val="24"/>
          <w:lang w:eastAsia="de-DE"/>
        </w:rPr>
        <w:t>Samu</w:t>
      </w:r>
      <w:r>
        <w:rPr>
          <w:rFonts w:ascii="Times New Roman" w:eastAsia="Times New Roman" w:hAnsi="Times New Roman" w:cs="Times New Roman"/>
          <w:b/>
          <w:bCs/>
          <w:sz w:val="24"/>
          <w:szCs w:val="24"/>
          <w:lang w:eastAsia="de-DE"/>
        </w:rPr>
        <w:t>e</w:t>
      </w:r>
      <w:bookmarkStart w:id="0" w:name="_GoBack"/>
      <w:bookmarkEnd w:id="0"/>
      <w:r w:rsidRPr="00E41EA1">
        <w:rPr>
          <w:rFonts w:ascii="Times New Roman" w:eastAsia="Times New Roman" w:hAnsi="Times New Roman" w:cs="Times New Roman"/>
          <w:b/>
          <w:bCs/>
          <w:sz w:val="24"/>
          <w:szCs w:val="24"/>
          <w:lang w:eastAsia="de-DE"/>
        </w:rPr>
        <w:t xml:space="preserve">l </w:t>
      </w:r>
      <w:proofErr w:type="spellStart"/>
      <w:r w:rsidRPr="00E41EA1">
        <w:rPr>
          <w:rFonts w:ascii="Times New Roman" w:eastAsia="Times New Roman" w:hAnsi="Times New Roman" w:cs="Times New Roman"/>
          <w:b/>
          <w:bCs/>
          <w:sz w:val="24"/>
          <w:szCs w:val="24"/>
          <w:lang w:eastAsia="de-DE"/>
        </w:rPr>
        <w:t>Oehrle</w:t>
      </w:r>
      <w:proofErr w:type="spellEnd"/>
      <w:r w:rsidRPr="00E41EA1">
        <w:rPr>
          <w:rFonts w:ascii="Times New Roman" w:eastAsia="Times New Roman" w:hAnsi="Times New Roman" w:cs="Times New Roman"/>
          <w:sz w:val="24"/>
          <w:szCs w:val="24"/>
          <w:lang w:eastAsia="de-DE"/>
        </w:rPr>
        <w:t xml:space="preserve"> ausgezeichnet. Beide überzeugten durch ihre Hilfsbereitschaft, ihren Einsatz für die Gemeinschaft und ihr stets respektvolles Miteinander im Schulalltag. Die Verleihung dieser Preise unterstrich eindrucksvoll, wie sehr soziale Verantwortung und gelebte Solidarität zum Selbstverständnis der Schule gehören.</w:t>
      </w:r>
    </w:p>
    <w:p w:rsidR="00E41EA1" w:rsidRDefault="00E41EA1" w:rsidP="00E41EA1">
      <w:pPr>
        <w:spacing w:before="100" w:beforeAutospacing="1" w:after="100" w:afterAutospacing="1" w:line="240" w:lineRule="auto"/>
        <w:rPr>
          <w:rFonts w:ascii="Times New Roman" w:eastAsia="Times New Roman" w:hAnsi="Times New Roman" w:cs="Times New Roman"/>
          <w:b/>
          <w:bCs/>
          <w:sz w:val="24"/>
          <w:szCs w:val="24"/>
          <w:lang w:eastAsia="de-DE"/>
        </w:rPr>
      </w:pPr>
      <w:r w:rsidRPr="00E41EA1">
        <w:rPr>
          <w:rFonts w:ascii="Times New Roman" w:eastAsia="Times New Roman" w:hAnsi="Times New Roman" w:cs="Times New Roman"/>
          <w:sz w:val="24"/>
          <w:szCs w:val="24"/>
          <w:lang w:eastAsia="de-DE"/>
        </w:rPr>
        <w:t xml:space="preserve">Die Schulgemeinschaft sagt: </w:t>
      </w:r>
      <w:r w:rsidRPr="00E41EA1">
        <w:rPr>
          <w:rFonts w:ascii="Times New Roman" w:eastAsia="Times New Roman" w:hAnsi="Times New Roman" w:cs="Times New Roman"/>
          <w:b/>
          <w:bCs/>
          <w:sz w:val="24"/>
          <w:szCs w:val="24"/>
          <w:lang w:eastAsia="de-DE"/>
        </w:rPr>
        <w:t>Danke – und alles Gute!</w:t>
      </w:r>
      <w:r w:rsidRPr="00E41EA1">
        <w:rPr>
          <w:rFonts w:ascii="Times New Roman" w:eastAsia="Times New Roman" w:hAnsi="Times New Roman" w:cs="Times New Roman"/>
          <w:sz w:val="24"/>
          <w:szCs w:val="24"/>
          <w:lang w:eastAsia="de-DE"/>
        </w:rPr>
        <w:br/>
      </w:r>
    </w:p>
    <w:p w:rsidR="00E41EA1" w:rsidRPr="00E41EA1" w:rsidRDefault="00E41EA1" w:rsidP="00E41EA1">
      <w:pPr>
        <w:spacing w:before="100" w:beforeAutospacing="1" w:after="100" w:afterAutospacing="1" w:line="240" w:lineRule="auto"/>
        <w:rPr>
          <w:rFonts w:ascii="Times New Roman" w:eastAsia="Times New Roman" w:hAnsi="Times New Roman" w:cs="Times New Roman"/>
          <w:sz w:val="24"/>
          <w:szCs w:val="24"/>
          <w:lang w:eastAsia="de-DE"/>
        </w:rPr>
      </w:pPr>
      <w:r w:rsidRPr="00E41EA1">
        <w:rPr>
          <w:rFonts w:ascii="Times New Roman" w:eastAsia="Times New Roman" w:hAnsi="Times New Roman" w:cs="Times New Roman"/>
          <w:b/>
          <w:bCs/>
          <w:sz w:val="24"/>
          <w:szCs w:val="24"/>
          <w:lang w:eastAsia="de-DE"/>
        </w:rPr>
        <w:t>Bleibt neugierig, geht euren eigenen Weg – mit Humor, mit Liebe, und mit einem Herzen, das bewegt.</w:t>
      </w:r>
    </w:p>
    <w:p w:rsidR="006551DD" w:rsidRPr="00E41EA1" w:rsidRDefault="006551DD" w:rsidP="00E41EA1"/>
    <w:sectPr w:rsidR="006551DD" w:rsidRPr="00E41E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DD"/>
    <w:rsid w:val="00066855"/>
    <w:rsid w:val="001C14B1"/>
    <w:rsid w:val="006551DD"/>
    <w:rsid w:val="0086564C"/>
    <w:rsid w:val="008A24E0"/>
    <w:rsid w:val="00CA7162"/>
    <w:rsid w:val="00E41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A11E"/>
  <w15:chartTrackingRefBased/>
  <w15:docId w15:val="{86D4305C-45D8-4FAE-A6F8-A41EEB9B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link w:val="berschrift5Zchn"/>
    <w:uiPriority w:val="9"/>
    <w:qFormat/>
    <w:rsid w:val="00E41EA1"/>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paragraph" w:styleId="berschrift6">
    <w:name w:val="heading 6"/>
    <w:basedOn w:val="Standard"/>
    <w:link w:val="berschrift6Zchn"/>
    <w:uiPriority w:val="9"/>
    <w:qFormat/>
    <w:rsid w:val="00E41EA1"/>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51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551DD"/>
    <w:rPr>
      <w:b/>
      <w:bCs/>
    </w:rPr>
  </w:style>
  <w:style w:type="character" w:styleId="Hervorhebung">
    <w:name w:val="Emphasis"/>
    <w:basedOn w:val="Absatz-Standardschriftart"/>
    <w:uiPriority w:val="20"/>
    <w:qFormat/>
    <w:rsid w:val="006551DD"/>
    <w:rPr>
      <w:i/>
      <w:iCs/>
    </w:rPr>
  </w:style>
  <w:style w:type="character" w:customStyle="1" w:styleId="sr-only">
    <w:name w:val="sr-only"/>
    <w:basedOn w:val="Absatz-Standardschriftart"/>
    <w:rsid w:val="00CA7162"/>
  </w:style>
  <w:style w:type="character" w:customStyle="1" w:styleId="berschrift5Zchn">
    <w:name w:val="Überschrift 5 Zchn"/>
    <w:basedOn w:val="Absatz-Standardschriftart"/>
    <w:link w:val="berschrift5"/>
    <w:uiPriority w:val="9"/>
    <w:rsid w:val="00E41EA1"/>
    <w:rPr>
      <w:rFonts w:ascii="Times New Roman" w:eastAsia="Times New Roman" w:hAnsi="Times New Roman" w:cs="Times New Roman"/>
      <w:b/>
      <w:bCs/>
      <w:sz w:val="20"/>
      <w:szCs w:val="20"/>
      <w:lang w:eastAsia="de-DE"/>
    </w:rPr>
  </w:style>
  <w:style w:type="character" w:customStyle="1" w:styleId="berschrift6Zchn">
    <w:name w:val="Überschrift 6 Zchn"/>
    <w:basedOn w:val="Absatz-Standardschriftart"/>
    <w:link w:val="berschrift6"/>
    <w:uiPriority w:val="9"/>
    <w:rsid w:val="00E41EA1"/>
    <w:rPr>
      <w:rFonts w:ascii="Times New Roman" w:eastAsia="Times New Roman" w:hAnsi="Times New Roman" w:cs="Times New Roman"/>
      <w:b/>
      <w:bCs/>
      <w:sz w:val="15"/>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9004">
      <w:bodyDiv w:val="1"/>
      <w:marLeft w:val="0"/>
      <w:marRight w:val="0"/>
      <w:marTop w:val="0"/>
      <w:marBottom w:val="0"/>
      <w:divBdr>
        <w:top w:val="none" w:sz="0" w:space="0" w:color="auto"/>
        <w:left w:val="none" w:sz="0" w:space="0" w:color="auto"/>
        <w:bottom w:val="none" w:sz="0" w:space="0" w:color="auto"/>
        <w:right w:val="none" w:sz="0" w:space="0" w:color="auto"/>
      </w:divBdr>
      <w:divsChild>
        <w:div w:id="527792587">
          <w:marLeft w:val="0"/>
          <w:marRight w:val="0"/>
          <w:marTop w:val="0"/>
          <w:marBottom w:val="0"/>
          <w:divBdr>
            <w:top w:val="none" w:sz="0" w:space="0" w:color="auto"/>
            <w:left w:val="none" w:sz="0" w:space="0" w:color="auto"/>
            <w:bottom w:val="none" w:sz="0" w:space="0" w:color="auto"/>
            <w:right w:val="none" w:sz="0" w:space="0" w:color="auto"/>
          </w:divBdr>
          <w:divsChild>
            <w:div w:id="571815717">
              <w:marLeft w:val="0"/>
              <w:marRight w:val="0"/>
              <w:marTop w:val="0"/>
              <w:marBottom w:val="0"/>
              <w:divBdr>
                <w:top w:val="none" w:sz="0" w:space="0" w:color="auto"/>
                <w:left w:val="none" w:sz="0" w:space="0" w:color="auto"/>
                <w:bottom w:val="none" w:sz="0" w:space="0" w:color="auto"/>
                <w:right w:val="none" w:sz="0" w:space="0" w:color="auto"/>
              </w:divBdr>
              <w:divsChild>
                <w:div w:id="660819389">
                  <w:marLeft w:val="0"/>
                  <w:marRight w:val="0"/>
                  <w:marTop w:val="0"/>
                  <w:marBottom w:val="0"/>
                  <w:divBdr>
                    <w:top w:val="none" w:sz="0" w:space="0" w:color="auto"/>
                    <w:left w:val="none" w:sz="0" w:space="0" w:color="auto"/>
                    <w:bottom w:val="none" w:sz="0" w:space="0" w:color="auto"/>
                    <w:right w:val="none" w:sz="0" w:space="0" w:color="auto"/>
                  </w:divBdr>
                  <w:divsChild>
                    <w:div w:id="1082095705">
                      <w:marLeft w:val="0"/>
                      <w:marRight w:val="0"/>
                      <w:marTop w:val="0"/>
                      <w:marBottom w:val="0"/>
                      <w:divBdr>
                        <w:top w:val="none" w:sz="0" w:space="0" w:color="auto"/>
                        <w:left w:val="none" w:sz="0" w:space="0" w:color="auto"/>
                        <w:bottom w:val="none" w:sz="0" w:space="0" w:color="auto"/>
                        <w:right w:val="none" w:sz="0" w:space="0" w:color="auto"/>
                      </w:divBdr>
                      <w:divsChild>
                        <w:div w:id="1085959127">
                          <w:marLeft w:val="0"/>
                          <w:marRight w:val="0"/>
                          <w:marTop w:val="0"/>
                          <w:marBottom w:val="0"/>
                          <w:divBdr>
                            <w:top w:val="none" w:sz="0" w:space="0" w:color="auto"/>
                            <w:left w:val="none" w:sz="0" w:space="0" w:color="auto"/>
                            <w:bottom w:val="none" w:sz="0" w:space="0" w:color="auto"/>
                            <w:right w:val="none" w:sz="0" w:space="0" w:color="auto"/>
                          </w:divBdr>
                          <w:divsChild>
                            <w:div w:id="7234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5720">
                  <w:marLeft w:val="0"/>
                  <w:marRight w:val="0"/>
                  <w:marTop w:val="0"/>
                  <w:marBottom w:val="0"/>
                  <w:divBdr>
                    <w:top w:val="none" w:sz="0" w:space="0" w:color="auto"/>
                    <w:left w:val="none" w:sz="0" w:space="0" w:color="auto"/>
                    <w:bottom w:val="none" w:sz="0" w:space="0" w:color="auto"/>
                    <w:right w:val="none" w:sz="0" w:space="0" w:color="auto"/>
                  </w:divBdr>
                  <w:divsChild>
                    <w:div w:id="19681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52450">
      <w:bodyDiv w:val="1"/>
      <w:marLeft w:val="0"/>
      <w:marRight w:val="0"/>
      <w:marTop w:val="0"/>
      <w:marBottom w:val="0"/>
      <w:divBdr>
        <w:top w:val="none" w:sz="0" w:space="0" w:color="auto"/>
        <w:left w:val="none" w:sz="0" w:space="0" w:color="auto"/>
        <w:bottom w:val="none" w:sz="0" w:space="0" w:color="auto"/>
        <w:right w:val="none" w:sz="0" w:space="0" w:color="auto"/>
      </w:divBdr>
    </w:div>
    <w:div w:id="964584885">
      <w:bodyDiv w:val="1"/>
      <w:marLeft w:val="0"/>
      <w:marRight w:val="0"/>
      <w:marTop w:val="0"/>
      <w:marBottom w:val="0"/>
      <w:divBdr>
        <w:top w:val="none" w:sz="0" w:space="0" w:color="auto"/>
        <w:left w:val="none" w:sz="0" w:space="0" w:color="auto"/>
        <w:bottom w:val="none" w:sz="0" w:space="0" w:color="auto"/>
        <w:right w:val="none" w:sz="0" w:space="0" w:color="auto"/>
      </w:divBdr>
      <w:divsChild>
        <w:div w:id="1424569980">
          <w:marLeft w:val="0"/>
          <w:marRight w:val="0"/>
          <w:marTop w:val="0"/>
          <w:marBottom w:val="0"/>
          <w:divBdr>
            <w:top w:val="none" w:sz="0" w:space="0" w:color="auto"/>
            <w:left w:val="none" w:sz="0" w:space="0" w:color="auto"/>
            <w:bottom w:val="none" w:sz="0" w:space="0" w:color="auto"/>
            <w:right w:val="none" w:sz="0" w:space="0" w:color="auto"/>
          </w:divBdr>
          <w:divsChild>
            <w:div w:id="250048128">
              <w:marLeft w:val="0"/>
              <w:marRight w:val="0"/>
              <w:marTop w:val="0"/>
              <w:marBottom w:val="0"/>
              <w:divBdr>
                <w:top w:val="none" w:sz="0" w:space="0" w:color="auto"/>
                <w:left w:val="none" w:sz="0" w:space="0" w:color="auto"/>
                <w:bottom w:val="none" w:sz="0" w:space="0" w:color="auto"/>
                <w:right w:val="none" w:sz="0" w:space="0" w:color="auto"/>
              </w:divBdr>
              <w:divsChild>
                <w:div w:id="73550960">
                  <w:marLeft w:val="0"/>
                  <w:marRight w:val="0"/>
                  <w:marTop w:val="0"/>
                  <w:marBottom w:val="0"/>
                  <w:divBdr>
                    <w:top w:val="none" w:sz="0" w:space="0" w:color="auto"/>
                    <w:left w:val="none" w:sz="0" w:space="0" w:color="auto"/>
                    <w:bottom w:val="none" w:sz="0" w:space="0" w:color="auto"/>
                    <w:right w:val="none" w:sz="0" w:space="0" w:color="auto"/>
                  </w:divBdr>
                  <w:divsChild>
                    <w:div w:id="341975726">
                      <w:marLeft w:val="0"/>
                      <w:marRight w:val="0"/>
                      <w:marTop w:val="0"/>
                      <w:marBottom w:val="0"/>
                      <w:divBdr>
                        <w:top w:val="none" w:sz="0" w:space="0" w:color="auto"/>
                        <w:left w:val="none" w:sz="0" w:space="0" w:color="auto"/>
                        <w:bottom w:val="none" w:sz="0" w:space="0" w:color="auto"/>
                        <w:right w:val="none" w:sz="0" w:space="0" w:color="auto"/>
                      </w:divBdr>
                      <w:divsChild>
                        <w:div w:id="1421365291">
                          <w:marLeft w:val="0"/>
                          <w:marRight w:val="0"/>
                          <w:marTop w:val="0"/>
                          <w:marBottom w:val="0"/>
                          <w:divBdr>
                            <w:top w:val="none" w:sz="0" w:space="0" w:color="auto"/>
                            <w:left w:val="none" w:sz="0" w:space="0" w:color="auto"/>
                            <w:bottom w:val="none" w:sz="0" w:space="0" w:color="auto"/>
                            <w:right w:val="none" w:sz="0" w:space="0" w:color="auto"/>
                          </w:divBdr>
                          <w:divsChild>
                            <w:div w:id="14569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214">
                  <w:marLeft w:val="0"/>
                  <w:marRight w:val="0"/>
                  <w:marTop w:val="0"/>
                  <w:marBottom w:val="0"/>
                  <w:divBdr>
                    <w:top w:val="none" w:sz="0" w:space="0" w:color="auto"/>
                    <w:left w:val="none" w:sz="0" w:space="0" w:color="auto"/>
                    <w:bottom w:val="none" w:sz="0" w:space="0" w:color="auto"/>
                    <w:right w:val="none" w:sz="0" w:space="0" w:color="auto"/>
                  </w:divBdr>
                  <w:divsChild>
                    <w:div w:id="1764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3872">
          <w:marLeft w:val="0"/>
          <w:marRight w:val="0"/>
          <w:marTop w:val="0"/>
          <w:marBottom w:val="0"/>
          <w:divBdr>
            <w:top w:val="none" w:sz="0" w:space="0" w:color="auto"/>
            <w:left w:val="none" w:sz="0" w:space="0" w:color="auto"/>
            <w:bottom w:val="none" w:sz="0" w:space="0" w:color="auto"/>
            <w:right w:val="none" w:sz="0" w:space="0" w:color="auto"/>
          </w:divBdr>
          <w:divsChild>
            <w:div w:id="36468281">
              <w:marLeft w:val="0"/>
              <w:marRight w:val="0"/>
              <w:marTop w:val="0"/>
              <w:marBottom w:val="0"/>
              <w:divBdr>
                <w:top w:val="none" w:sz="0" w:space="0" w:color="auto"/>
                <w:left w:val="none" w:sz="0" w:space="0" w:color="auto"/>
                <w:bottom w:val="none" w:sz="0" w:space="0" w:color="auto"/>
                <w:right w:val="none" w:sz="0" w:space="0" w:color="auto"/>
              </w:divBdr>
              <w:divsChild>
                <w:div w:id="1433041902">
                  <w:marLeft w:val="0"/>
                  <w:marRight w:val="0"/>
                  <w:marTop w:val="0"/>
                  <w:marBottom w:val="0"/>
                  <w:divBdr>
                    <w:top w:val="none" w:sz="0" w:space="0" w:color="auto"/>
                    <w:left w:val="none" w:sz="0" w:space="0" w:color="auto"/>
                    <w:bottom w:val="none" w:sz="0" w:space="0" w:color="auto"/>
                    <w:right w:val="none" w:sz="0" w:space="0" w:color="auto"/>
                  </w:divBdr>
                  <w:divsChild>
                    <w:div w:id="652442538">
                      <w:marLeft w:val="0"/>
                      <w:marRight w:val="0"/>
                      <w:marTop w:val="0"/>
                      <w:marBottom w:val="0"/>
                      <w:divBdr>
                        <w:top w:val="none" w:sz="0" w:space="0" w:color="auto"/>
                        <w:left w:val="none" w:sz="0" w:space="0" w:color="auto"/>
                        <w:bottom w:val="none" w:sz="0" w:space="0" w:color="auto"/>
                        <w:right w:val="none" w:sz="0" w:space="0" w:color="auto"/>
                      </w:divBdr>
                      <w:divsChild>
                        <w:div w:id="1731686802">
                          <w:marLeft w:val="0"/>
                          <w:marRight w:val="0"/>
                          <w:marTop w:val="0"/>
                          <w:marBottom w:val="0"/>
                          <w:divBdr>
                            <w:top w:val="none" w:sz="0" w:space="0" w:color="auto"/>
                            <w:left w:val="none" w:sz="0" w:space="0" w:color="auto"/>
                            <w:bottom w:val="none" w:sz="0" w:space="0" w:color="auto"/>
                            <w:right w:val="none" w:sz="0" w:space="0" w:color="auto"/>
                          </w:divBdr>
                          <w:divsChild>
                            <w:div w:id="1044333846">
                              <w:marLeft w:val="0"/>
                              <w:marRight w:val="0"/>
                              <w:marTop w:val="0"/>
                              <w:marBottom w:val="0"/>
                              <w:divBdr>
                                <w:top w:val="none" w:sz="0" w:space="0" w:color="auto"/>
                                <w:left w:val="none" w:sz="0" w:space="0" w:color="auto"/>
                                <w:bottom w:val="none" w:sz="0" w:space="0" w:color="auto"/>
                                <w:right w:val="none" w:sz="0" w:space="0" w:color="auto"/>
                              </w:divBdr>
                              <w:divsChild>
                                <w:div w:id="14584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5690">
          <w:marLeft w:val="0"/>
          <w:marRight w:val="0"/>
          <w:marTop w:val="0"/>
          <w:marBottom w:val="0"/>
          <w:divBdr>
            <w:top w:val="none" w:sz="0" w:space="0" w:color="auto"/>
            <w:left w:val="none" w:sz="0" w:space="0" w:color="auto"/>
            <w:bottom w:val="none" w:sz="0" w:space="0" w:color="auto"/>
            <w:right w:val="none" w:sz="0" w:space="0" w:color="auto"/>
          </w:divBdr>
          <w:divsChild>
            <w:div w:id="255989557">
              <w:marLeft w:val="0"/>
              <w:marRight w:val="0"/>
              <w:marTop w:val="0"/>
              <w:marBottom w:val="0"/>
              <w:divBdr>
                <w:top w:val="none" w:sz="0" w:space="0" w:color="auto"/>
                <w:left w:val="none" w:sz="0" w:space="0" w:color="auto"/>
                <w:bottom w:val="none" w:sz="0" w:space="0" w:color="auto"/>
                <w:right w:val="none" w:sz="0" w:space="0" w:color="auto"/>
              </w:divBdr>
              <w:divsChild>
                <w:div w:id="1586840521">
                  <w:marLeft w:val="0"/>
                  <w:marRight w:val="0"/>
                  <w:marTop w:val="0"/>
                  <w:marBottom w:val="0"/>
                  <w:divBdr>
                    <w:top w:val="none" w:sz="0" w:space="0" w:color="auto"/>
                    <w:left w:val="none" w:sz="0" w:space="0" w:color="auto"/>
                    <w:bottom w:val="none" w:sz="0" w:space="0" w:color="auto"/>
                    <w:right w:val="none" w:sz="0" w:space="0" w:color="auto"/>
                  </w:divBdr>
                  <w:divsChild>
                    <w:div w:id="558325188">
                      <w:marLeft w:val="0"/>
                      <w:marRight w:val="0"/>
                      <w:marTop w:val="0"/>
                      <w:marBottom w:val="0"/>
                      <w:divBdr>
                        <w:top w:val="none" w:sz="0" w:space="0" w:color="auto"/>
                        <w:left w:val="none" w:sz="0" w:space="0" w:color="auto"/>
                        <w:bottom w:val="none" w:sz="0" w:space="0" w:color="auto"/>
                        <w:right w:val="none" w:sz="0" w:space="0" w:color="auto"/>
                      </w:divBdr>
                      <w:divsChild>
                        <w:div w:id="1963538777">
                          <w:marLeft w:val="0"/>
                          <w:marRight w:val="0"/>
                          <w:marTop w:val="0"/>
                          <w:marBottom w:val="0"/>
                          <w:divBdr>
                            <w:top w:val="none" w:sz="0" w:space="0" w:color="auto"/>
                            <w:left w:val="none" w:sz="0" w:space="0" w:color="auto"/>
                            <w:bottom w:val="none" w:sz="0" w:space="0" w:color="auto"/>
                            <w:right w:val="none" w:sz="0" w:space="0" w:color="auto"/>
                          </w:divBdr>
                          <w:divsChild>
                            <w:div w:id="13477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67214">
      <w:bodyDiv w:val="1"/>
      <w:marLeft w:val="0"/>
      <w:marRight w:val="0"/>
      <w:marTop w:val="0"/>
      <w:marBottom w:val="0"/>
      <w:divBdr>
        <w:top w:val="none" w:sz="0" w:space="0" w:color="auto"/>
        <w:left w:val="none" w:sz="0" w:space="0" w:color="auto"/>
        <w:bottom w:val="none" w:sz="0" w:space="0" w:color="auto"/>
        <w:right w:val="none" w:sz="0" w:space="0" w:color="auto"/>
      </w:divBdr>
    </w:div>
    <w:div w:id="1347748201">
      <w:bodyDiv w:val="1"/>
      <w:marLeft w:val="0"/>
      <w:marRight w:val="0"/>
      <w:marTop w:val="0"/>
      <w:marBottom w:val="0"/>
      <w:divBdr>
        <w:top w:val="none" w:sz="0" w:space="0" w:color="auto"/>
        <w:left w:val="none" w:sz="0" w:space="0" w:color="auto"/>
        <w:bottom w:val="none" w:sz="0" w:space="0" w:color="auto"/>
        <w:right w:val="none" w:sz="0" w:space="0" w:color="auto"/>
      </w:divBdr>
    </w:div>
    <w:div w:id="18426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2025-07-26T13:47:00Z</dcterms:created>
  <dcterms:modified xsi:type="dcterms:W3CDTF">2025-07-26T14:33:00Z</dcterms:modified>
</cp:coreProperties>
</file>