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3B27" w:rsidRDefault="00093B27" w:rsidP="00093B27">
      <w:pPr>
        <w:pStyle w:val="isselectedend"/>
      </w:pPr>
      <w:r>
        <w:rPr>
          <w:rStyle w:val="Fett"/>
        </w:rPr>
        <w:t xml:space="preserve">Waffelduft </w:t>
      </w:r>
      <w:r>
        <w:rPr>
          <w:rStyle w:val="Fett"/>
        </w:rPr>
        <w:t xml:space="preserve">erfreut </w:t>
      </w:r>
      <w:r>
        <w:rPr>
          <w:rStyle w:val="Fett"/>
        </w:rPr>
        <w:t>zahlreiche Schülerinnen und Schüler an die Werdenbergschule</w:t>
      </w:r>
    </w:p>
    <w:p w:rsidR="00093B27" w:rsidRDefault="00093B27" w:rsidP="00093B27">
      <w:pPr>
        <w:pStyle w:val="isselectedend"/>
      </w:pPr>
      <w:r>
        <w:t xml:space="preserve">Ein verführerischer Duft nach frisch gebackenen Waffeln zog kürzlich </w:t>
      </w:r>
      <w:r>
        <w:t xml:space="preserve">über das Gelände der </w:t>
      </w:r>
      <w:r>
        <w:t>Werdenbergschule. In der Mittagspause von 12:35 bis 13:45 Uhr veranstaltete die Ganztagsbetreuung (GTB) eine besondere Aktion, die bei den Schülerinnen und Schülern auf große Begeisterung stieß.</w:t>
      </w:r>
    </w:p>
    <w:p w:rsidR="00093B27" w:rsidRDefault="00093B27" w:rsidP="00093B27">
      <w:pPr>
        <w:pStyle w:val="isselectedend"/>
      </w:pPr>
      <w:r>
        <w:t>Mit großem organisatorischem Aufwand hatten die Betreuerinnen und Betreuer vier Waffeleisen sowie die notwendigen Zutaten mitgebracht. Insgesamt wurden rund drei Kilogramm Mehl, ein Kilogramm Zucker, 24 bis 30 Eier, zwei Kilogramm Butter, zweieinhalb Liter Milch und reichlich Puderzucker verarbeitet. So konnten während der Pause zahlreiche frische Waffeln gebacken und ausgegeben werden.</w:t>
      </w:r>
    </w:p>
    <w:p w:rsidR="00093B27" w:rsidRDefault="00093B27" w:rsidP="00093B27">
      <w:pPr>
        <w:pStyle w:val="isselectedend"/>
      </w:pPr>
      <w:r>
        <w:t>Der Andrang war so groß, dass ein durchdachtes System erforderlich wurde, um allen Interessierten gerecht zu werden. Die Schülerinnen und Schüler zogen Lose mit Nummern und erhielten ihre Waffeln anschließend in der ausgelosten Reihenfolge. Einige nutzten dabei sogar die Gelegenheit, selbst aktiv zu werden und ihre Waffel eigenständig am Waffeleisen zu backen.</w:t>
      </w:r>
    </w:p>
    <w:p w:rsidR="00093B27" w:rsidRDefault="00093B27" w:rsidP="00093B27">
      <w:pPr>
        <w:pStyle w:val="isselectedend"/>
      </w:pPr>
      <w:r>
        <w:t>Die Aktion sorgte nicht nur für eine leckere Stärkung in der Mittagspause, sondern auch für viele schöne Begegnungen und eine angenehme Atmosphäre im Schulalltag. Gemeinsame Aktivitäten dieser Art fördern das Miteinander und bieten den Schülerinnen und Schülern die Möglichkeit, sich auch außerhalb des Unterrichts auszutauschen und neue Erfahrungen zu sammeln.</w:t>
      </w:r>
    </w:p>
    <w:p w:rsidR="00093B27" w:rsidRDefault="00093B27" w:rsidP="00093B27">
      <w:pPr>
        <w:pStyle w:val="StandardWeb"/>
      </w:pPr>
      <w:r>
        <w:t>Die Ganztagsbetreuung der Werdenbergschule schafft mit solchen Angeboten regelmäßig abwechslungsreiche Erlebnisse und trägt damit zu einem lebendigen Schulleben bei. Die gelungene Waffelaktion zeigte einmal mehr, wie mit viel Engagement und Kreativität besondere Momente für die Schulgemeinschaft geschaffen werden können.</w:t>
      </w:r>
    </w:p>
    <w:p w:rsidR="008A24E0" w:rsidRPr="00093B27" w:rsidRDefault="008A24E0" w:rsidP="00093B27">
      <w:bookmarkStart w:id="0" w:name="_GoBack"/>
      <w:bookmarkEnd w:id="0"/>
    </w:p>
    <w:sectPr w:rsidR="008A24E0" w:rsidRPr="00093B2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35C"/>
    <w:rsid w:val="00093B27"/>
    <w:rsid w:val="001C14B1"/>
    <w:rsid w:val="0080735C"/>
    <w:rsid w:val="008A24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5F0A1"/>
  <w15:chartTrackingRefBased/>
  <w15:docId w15:val="{CB9E8FF1-100B-4E8B-AFBE-CCA77DE7F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semiHidden/>
    <w:unhideWhenUsed/>
    <w:rsid w:val="0080735C"/>
    <w:pPr>
      <w:spacing w:after="0" w:line="240" w:lineRule="auto"/>
    </w:pPr>
    <w:rPr>
      <w:rFonts w:ascii="Calibri" w:hAnsi="Calibri"/>
      <w:szCs w:val="21"/>
    </w:rPr>
  </w:style>
  <w:style w:type="character" w:customStyle="1" w:styleId="NurTextZchn">
    <w:name w:val="Nur Text Zchn"/>
    <w:basedOn w:val="Absatz-Standardschriftart"/>
    <w:link w:val="NurText"/>
    <w:uiPriority w:val="99"/>
    <w:semiHidden/>
    <w:rsid w:val="0080735C"/>
    <w:rPr>
      <w:rFonts w:ascii="Calibri" w:hAnsi="Calibri"/>
      <w:szCs w:val="21"/>
    </w:rPr>
  </w:style>
  <w:style w:type="paragraph" w:customStyle="1" w:styleId="isselectedend">
    <w:name w:val="isselectedend"/>
    <w:basedOn w:val="Standard"/>
    <w:rsid w:val="00093B2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093B27"/>
    <w:rPr>
      <w:b/>
      <w:bCs/>
    </w:rPr>
  </w:style>
  <w:style w:type="paragraph" w:styleId="StandardWeb">
    <w:name w:val="Normal (Web)"/>
    <w:basedOn w:val="Standard"/>
    <w:uiPriority w:val="99"/>
    <w:semiHidden/>
    <w:unhideWhenUsed/>
    <w:rsid w:val="00093B27"/>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955021">
      <w:bodyDiv w:val="1"/>
      <w:marLeft w:val="0"/>
      <w:marRight w:val="0"/>
      <w:marTop w:val="0"/>
      <w:marBottom w:val="0"/>
      <w:divBdr>
        <w:top w:val="none" w:sz="0" w:space="0" w:color="auto"/>
        <w:left w:val="none" w:sz="0" w:space="0" w:color="auto"/>
        <w:bottom w:val="none" w:sz="0" w:space="0" w:color="auto"/>
        <w:right w:val="none" w:sz="0" w:space="0" w:color="auto"/>
      </w:divBdr>
    </w:div>
    <w:div w:id="14693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1557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 Fees</dc:creator>
  <cp:keywords/>
  <dc:description/>
  <cp:lastModifiedBy>Andree Fees</cp:lastModifiedBy>
  <cp:revision>2</cp:revision>
  <dcterms:created xsi:type="dcterms:W3CDTF">2026-06-10T06:16:00Z</dcterms:created>
  <dcterms:modified xsi:type="dcterms:W3CDTF">2026-06-12T07:46:00Z</dcterms:modified>
</cp:coreProperties>
</file>