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B87" w:rsidRPr="00B81B87" w:rsidRDefault="00B81B87" w:rsidP="00B81B87">
      <w:pPr>
        <w:spacing w:before="100" w:beforeAutospacing="1" w:after="100" w:afterAutospacing="1" w:line="240" w:lineRule="auto"/>
        <w:rPr>
          <w:rFonts w:ascii="Times New Roman" w:eastAsia="Times New Roman" w:hAnsi="Times New Roman" w:cs="Times New Roman"/>
          <w:sz w:val="24"/>
          <w:szCs w:val="24"/>
          <w:lang w:eastAsia="de-DE"/>
        </w:rPr>
      </w:pPr>
      <w:r w:rsidRPr="00B81B87">
        <w:rPr>
          <w:rFonts w:ascii="Times New Roman" w:eastAsia="Times New Roman" w:hAnsi="Times New Roman" w:cs="Times New Roman"/>
          <w:b/>
          <w:bCs/>
          <w:sz w:val="24"/>
          <w:szCs w:val="24"/>
          <w:lang w:eastAsia="de-DE"/>
        </w:rPr>
        <w:t>Pressebericht: Ehemaliger S</w:t>
      </w:r>
      <w:bookmarkStart w:id="0" w:name="_GoBack"/>
      <w:bookmarkEnd w:id="0"/>
      <w:r w:rsidRPr="00B81B87">
        <w:rPr>
          <w:rFonts w:ascii="Times New Roman" w:eastAsia="Times New Roman" w:hAnsi="Times New Roman" w:cs="Times New Roman"/>
          <w:b/>
          <w:bCs/>
          <w:sz w:val="24"/>
          <w:szCs w:val="24"/>
          <w:lang w:eastAsia="de-DE"/>
        </w:rPr>
        <w:t>chüler als Ausbildungsbotschafter – Marvin informiert Technik-AG der Werdenbergschule über Chancen bei</w:t>
      </w:r>
      <w:r>
        <w:rPr>
          <w:rFonts w:ascii="Times New Roman" w:eastAsia="Times New Roman" w:hAnsi="Times New Roman" w:cs="Times New Roman"/>
          <w:b/>
          <w:bCs/>
          <w:sz w:val="24"/>
          <w:szCs w:val="24"/>
          <w:lang w:eastAsia="de-DE"/>
        </w:rPr>
        <w:t xml:space="preserve">m Unternehmen </w:t>
      </w:r>
      <w:r w:rsidRPr="00B81B87">
        <w:rPr>
          <w:rFonts w:ascii="Times New Roman" w:eastAsia="Times New Roman" w:hAnsi="Times New Roman" w:cs="Times New Roman"/>
          <w:b/>
          <w:bCs/>
          <w:sz w:val="24"/>
          <w:szCs w:val="24"/>
          <w:lang w:eastAsia="de-DE"/>
        </w:rPr>
        <w:t>Bosch</w:t>
      </w:r>
      <w:r>
        <w:rPr>
          <w:rFonts w:ascii="Times New Roman" w:eastAsia="Times New Roman" w:hAnsi="Times New Roman" w:cs="Times New Roman"/>
          <w:b/>
          <w:bCs/>
          <w:sz w:val="24"/>
          <w:szCs w:val="24"/>
          <w:lang w:eastAsia="de-DE"/>
        </w:rPr>
        <w:t xml:space="preserve"> in Reutlingen</w:t>
      </w:r>
    </w:p>
    <w:p w:rsidR="00B81B87" w:rsidRPr="00B81B87" w:rsidRDefault="00B81B87" w:rsidP="00B81B87">
      <w:pPr>
        <w:spacing w:before="100" w:beforeAutospacing="1" w:after="100" w:afterAutospacing="1" w:line="240" w:lineRule="auto"/>
        <w:rPr>
          <w:rFonts w:ascii="Times New Roman" w:eastAsia="Times New Roman" w:hAnsi="Times New Roman" w:cs="Times New Roman"/>
          <w:sz w:val="24"/>
          <w:szCs w:val="24"/>
          <w:lang w:eastAsia="de-DE"/>
        </w:rPr>
      </w:pPr>
      <w:r w:rsidRPr="00B81B87">
        <w:rPr>
          <w:rFonts w:ascii="Times New Roman" w:eastAsia="Times New Roman" w:hAnsi="Times New Roman" w:cs="Times New Roman"/>
          <w:sz w:val="24"/>
          <w:szCs w:val="24"/>
          <w:lang w:eastAsia="de-DE"/>
        </w:rPr>
        <w:t xml:space="preserve">Wie gelingt der erfolgreiche Einstieg ins Berufsleben? Diese Frage bewegt viele Schülerinnen und Schüler der Werdenbergschule – besonders jene, die </w:t>
      </w:r>
      <w:r>
        <w:rPr>
          <w:rFonts w:ascii="Times New Roman" w:eastAsia="Times New Roman" w:hAnsi="Times New Roman" w:cs="Times New Roman"/>
          <w:sz w:val="24"/>
          <w:szCs w:val="24"/>
          <w:lang w:eastAsia="de-DE"/>
        </w:rPr>
        <w:t>ihren Blick schon nach vorne richten</w:t>
      </w:r>
      <w:r w:rsidRPr="00B81B87">
        <w:rPr>
          <w:rFonts w:ascii="Times New Roman" w:eastAsia="Times New Roman" w:hAnsi="Times New Roman" w:cs="Times New Roman"/>
          <w:sz w:val="24"/>
          <w:szCs w:val="24"/>
          <w:lang w:eastAsia="de-DE"/>
        </w:rPr>
        <w:t xml:space="preserve">. Ein besonderer Baustein der Berufsorientierung fand daher in der Technik-AG statt: Marvin, ein ehemaliger Schüler der Werdenbergschule und heutiger Auszubildender bei der Firma Bosch, kehrte als sogenannter </w:t>
      </w:r>
      <w:r w:rsidRPr="00B81B87">
        <w:rPr>
          <w:rFonts w:ascii="Times New Roman" w:eastAsia="Times New Roman" w:hAnsi="Times New Roman" w:cs="Times New Roman"/>
          <w:b/>
          <w:bCs/>
          <w:sz w:val="24"/>
          <w:szCs w:val="24"/>
          <w:lang w:eastAsia="de-DE"/>
        </w:rPr>
        <w:t>Ausbildungsbotschafter</w:t>
      </w:r>
      <w:r w:rsidRPr="00B81B87">
        <w:rPr>
          <w:rFonts w:ascii="Times New Roman" w:eastAsia="Times New Roman" w:hAnsi="Times New Roman" w:cs="Times New Roman"/>
          <w:sz w:val="24"/>
          <w:szCs w:val="24"/>
          <w:lang w:eastAsia="de-DE"/>
        </w:rPr>
        <w:t xml:space="preserve"> an seine alte Schule zurück, um Einblicke in seinen beruflichen Werdegang zu geben und über die Ausbildung bei einem der größten Technologiekonzerne Deutschlands zu informieren.</w:t>
      </w:r>
    </w:p>
    <w:p w:rsidR="00B81B87" w:rsidRPr="00B81B87" w:rsidRDefault="00B81B87" w:rsidP="00B81B87">
      <w:pPr>
        <w:spacing w:before="100" w:beforeAutospacing="1" w:after="100" w:afterAutospacing="1" w:line="240" w:lineRule="auto"/>
        <w:rPr>
          <w:rFonts w:ascii="Times New Roman" w:eastAsia="Times New Roman" w:hAnsi="Times New Roman" w:cs="Times New Roman"/>
          <w:sz w:val="24"/>
          <w:szCs w:val="24"/>
          <w:lang w:eastAsia="de-DE"/>
        </w:rPr>
      </w:pPr>
      <w:r w:rsidRPr="00B81B87">
        <w:rPr>
          <w:rFonts w:ascii="Times New Roman" w:eastAsia="Times New Roman" w:hAnsi="Times New Roman" w:cs="Times New Roman"/>
          <w:sz w:val="24"/>
          <w:szCs w:val="24"/>
          <w:lang w:eastAsia="de-DE"/>
        </w:rPr>
        <w:t>Mit authentischem Auftreten und anschaulichen Beispielen aus dem Ausbildungsalltag begeisterte Marvin die teilnehmenden Schülerinnen und Schüler der Technik-AG. Er berichtete von seinem eigenen Weg nach dem Schulabschluss, den Herausforderungen während des Bewerbungsprozesses und dem spannenden Alltag in der Ausbildung bei Bosch.</w:t>
      </w:r>
    </w:p>
    <w:p w:rsidR="00B81B87" w:rsidRPr="00B81B87" w:rsidRDefault="00B81B87" w:rsidP="00B81B87">
      <w:pPr>
        <w:spacing w:before="100" w:beforeAutospacing="1" w:after="100" w:afterAutospacing="1" w:line="240" w:lineRule="auto"/>
        <w:rPr>
          <w:rFonts w:ascii="Times New Roman" w:eastAsia="Times New Roman" w:hAnsi="Times New Roman" w:cs="Times New Roman"/>
          <w:sz w:val="24"/>
          <w:szCs w:val="24"/>
          <w:lang w:eastAsia="de-DE"/>
        </w:rPr>
      </w:pPr>
      <w:r w:rsidRPr="00B81B87">
        <w:rPr>
          <w:rFonts w:ascii="Times New Roman" w:eastAsia="Times New Roman" w:hAnsi="Times New Roman" w:cs="Times New Roman"/>
          <w:sz w:val="24"/>
          <w:szCs w:val="24"/>
          <w:lang w:eastAsia="de-DE"/>
        </w:rPr>
        <w:t xml:space="preserve">„Es war wichtig, dranzubleiben und Interesse zu zeigen“, betonte Marvin. „Nicht nur gute Noten zählen – auch Engagement, Zuverlässigkeit und Teamfähigkeit spielen eine große Rolle.“ Besonders hob er hervor, wie bedeutend </w:t>
      </w:r>
      <w:r w:rsidRPr="00B81B87">
        <w:rPr>
          <w:rFonts w:ascii="Times New Roman" w:eastAsia="Times New Roman" w:hAnsi="Times New Roman" w:cs="Times New Roman"/>
          <w:b/>
          <w:bCs/>
          <w:sz w:val="24"/>
          <w:szCs w:val="24"/>
          <w:lang w:eastAsia="de-DE"/>
        </w:rPr>
        <w:t>Eigeninitiative</w:t>
      </w:r>
      <w:r w:rsidRPr="00B81B87">
        <w:rPr>
          <w:rFonts w:ascii="Times New Roman" w:eastAsia="Times New Roman" w:hAnsi="Times New Roman" w:cs="Times New Roman"/>
          <w:sz w:val="24"/>
          <w:szCs w:val="24"/>
          <w:lang w:eastAsia="de-DE"/>
        </w:rPr>
        <w:t xml:space="preserve">, </w:t>
      </w:r>
      <w:r w:rsidRPr="00B81B87">
        <w:rPr>
          <w:rFonts w:ascii="Times New Roman" w:eastAsia="Times New Roman" w:hAnsi="Times New Roman" w:cs="Times New Roman"/>
          <w:b/>
          <w:bCs/>
          <w:sz w:val="24"/>
          <w:szCs w:val="24"/>
          <w:lang w:eastAsia="de-DE"/>
        </w:rPr>
        <w:t>praktische Vorkenntnisse</w:t>
      </w:r>
      <w:r w:rsidRPr="00B81B87">
        <w:rPr>
          <w:rFonts w:ascii="Times New Roman" w:eastAsia="Times New Roman" w:hAnsi="Times New Roman" w:cs="Times New Roman"/>
          <w:sz w:val="24"/>
          <w:szCs w:val="24"/>
          <w:lang w:eastAsia="de-DE"/>
        </w:rPr>
        <w:t xml:space="preserve"> (z. B. durch AGs wie die Technik-AG) und ein </w:t>
      </w:r>
      <w:r w:rsidRPr="00B81B87">
        <w:rPr>
          <w:rFonts w:ascii="Times New Roman" w:eastAsia="Times New Roman" w:hAnsi="Times New Roman" w:cs="Times New Roman"/>
          <w:b/>
          <w:bCs/>
          <w:sz w:val="24"/>
          <w:szCs w:val="24"/>
          <w:lang w:eastAsia="de-DE"/>
        </w:rPr>
        <w:t>gutes Durchhaltevermögen</w:t>
      </w:r>
      <w:r w:rsidRPr="00B81B87">
        <w:rPr>
          <w:rFonts w:ascii="Times New Roman" w:eastAsia="Times New Roman" w:hAnsi="Times New Roman" w:cs="Times New Roman"/>
          <w:sz w:val="24"/>
          <w:szCs w:val="24"/>
          <w:lang w:eastAsia="de-DE"/>
        </w:rPr>
        <w:t xml:space="preserve"> für eine gelingende Ausbildung sind. „Wer offen für Neues ist und Lust hat, wirklich etwas zu lernen, der hat bei Bosch und vielen anderen Ausbildungsbetrieben große Chancen.“</w:t>
      </w:r>
    </w:p>
    <w:p w:rsidR="00B81B87" w:rsidRPr="00B81B87" w:rsidRDefault="00B81B87" w:rsidP="00B81B87">
      <w:pPr>
        <w:spacing w:before="100" w:beforeAutospacing="1" w:after="100" w:afterAutospacing="1" w:line="240" w:lineRule="auto"/>
        <w:rPr>
          <w:rFonts w:ascii="Times New Roman" w:eastAsia="Times New Roman" w:hAnsi="Times New Roman" w:cs="Times New Roman"/>
          <w:sz w:val="24"/>
          <w:szCs w:val="24"/>
          <w:lang w:eastAsia="de-DE"/>
        </w:rPr>
      </w:pPr>
      <w:r w:rsidRPr="00B81B87">
        <w:rPr>
          <w:rFonts w:ascii="Times New Roman" w:eastAsia="Times New Roman" w:hAnsi="Times New Roman" w:cs="Times New Roman"/>
          <w:sz w:val="24"/>
          <w:szCs w:val="24"/>
          <w:lang w:eastAsia="de-DE"/>
        </w:rPr>
        <w:t>Die Schülerinnen und Schüler nutzten die Gelegenheit, um Marvin viele Fragen zu stellen – von der Ausbildungsvergütung über die Inhalte im Betrieb und in der Berufsschule bis hin zu Entwicklungsmöglichkeiten nach der Ausbildung. Besonders beeindruckend war für viele die Tatsache, dass Marvin heute bereits an realen Projekten mitarbeitet und sich dadurch als vollwertiges Mitglied im Unternehmen fühlt.</w:t>
      </w:r>
    </w:p>
    <w:p w:rsidR="00B81B87" w:rsidRPr="00B81B87" w:rsidRDefault="00B81B87" w:rsidP="00B81B87">
      <w:pPr>
        <w:spacing w:before="100" w:beforeAutospacing="1" w:after="100" w:afterAutospacing="1" w:line="240" w:lineRule="auto"/>
        <w:rPr>
          <w:rFonts w:ascii="Times New Roman" w:eastAsia="Times New Roman" w:hAnsi="Times New Roman" w:cs="Times New Roman"/>
          <w:sz w:val="24"/>
          <w:szCs w:val="24"/>
          <w:lang w:eastAsia="de-DE"/>
        </w:rPr>
      </w:pPr>
      <w:r w:rsidRPr="00B81B87">
        <w:rPr>
          <w:rFonts w:ascii="Times New Roman" w:eastAsia="Times New Roman" w:hAnsi="Times New Roman" w:cs="Times New Roman"/>
          <w:sz w:val="24"/>
          <w:szCs w:val="24"/>
          <w:lang w:eastAsia="de-DE"/>
        </w:rPr>
        <w:t xml:space="preserve">Die Schulleitung und das Kollegium der Werdenbergschule sehen in solchen praxisnahen Begegnungen einen zentralen Baustein ihrer Berufsorientierung. „Wenn jemand aus den eigenen Reihen – ein ehemaliger Schüler – so überzeugend berichtet, hat das eine ganz andere Wirkung als jede Broschüre“, betonte Technik-Lehrer Herr </w:t>
      </w:r>
      <w:r>
        <w:rPr>
          <w:rFonts w:ascii="Times New Roman" w:eastAsia="Times New Roman" w:hAnsi="Times New Roman" w:cs="Times New Roman"/>
          <w:sz w:val="24"/>
          <w:szCs w:val="24"/>
          <w:lang w:eastAsia="de-DE"/>
        </w:rPr>
        <w:t>Reusch</w:t>
      </w:r>
      <w:r w:rsidRPr="00B81B87">
        <w:rPr>
          <w:rFonts w:ascii="Times New Roman" w:eastAsia="Times New Roman" w:hAnsi="Times New Roman" w:cs="Times New Roman"/>
          <w:sz w:val="24"/>
          <w:szCs w:val="24"/>
          <w:lang w:eastAsia="de-DE"/>
        </w:rPr>
        <w:t>, der die AG betreut. „Das motiviert, öffnet Perspektiven und macht Mut.“</w:t>
      </w:r>
    </w:p>
    <w:p w:rsidR="00B81B87" w:rsidRPr="00B81B87" w:rsidRDefault="00B81B87" w:rsidP="00B81B87">
      <w:pPr>
        <w:spacing w:before="100" w:beforeAutospacing="1" w:after="100" w:afterAutospacing="1" w:line="240" w:lineRule="auto"/>
        <w:rPr>
          <w:rFonts w:ascii="Times New Roman" w:eastAsia="Times New Roman" w:hAnsi="Times New Roman" w:cs="Times New Roman"/>
          <w:sz w:val="24"/>
          <w:szCs w:val="24"/>
          <w:lang w:eastAsia="de-DE"/>
        </w:rPr>
      </w:pPr>
      <w:r w:rsidRPr="00B81B87">
        <w:rPr>
          <w:rFonts w:ascii="Times New Roman" w:eastAsia="Times New Roman" w:hAnsi="Times New Roman" w:cs="Times New Roman"/>
          <w:sz w:val="24"/>
          <w:szCs w:val="24"/>
          <w:lang w:eastAsia="de-DE"/>
        </w:rPr>
        <w:t>Das Projekt "Ausbildungsbotschafter"</w:t>
      </w:r>
      <w:r>
        <w:rPr>
          <w:rFonts w:ascii="Times New Roman" w:eastAsia="Times New Roman" w:hAnsi="Times New Roman" w:cs="Times New Roman"/>
          <w:sz w:val="24"/>
          <w:szCs w:val="24"/>
          <w:lang w:eastAsia="de-DE"/>
        </w:rPr>
        <w:t xml:space="preserve"> </w:t>
      </w:r>
      <w:r w:rsidRPr="00B81B87">
        <w:rPr>
          <w:rFonts w:ascii="Times New Roman" w:eastAsia="Times New Roman" w:hAnsi="Times New Roman" w:cs="Times New Roman"/>
          <w:sz w:val="24"/>
          <w:szCs w:val="24"/>
          <w:lang w:eastAsia="de-DE"/>
        </w:rPr>
        <w:t>ist ein bewährter Bestandteil der beruflichen Orientierung an der Werdenbergschule. Die gelungene Veranstaltung mit Marvin zeigt einmal mehr, wie wichtig persönliche Vorbilder für junge Menschen sind – besonders in einer Zeit, in der die Berufsfindung immer komplexer wird.</w:t>
      </w:r>
    </w:p>
    <w:p w:rsidR="00B81B87" w:rsidRPr="00B81B87" w:rsidRDefault="00B81B87" w:rsidP="00B81B87">
      <w:pPr>
        <w:spacing w:before="100" w:beforeAutospacing="1" w:after="100" w:afterAutospacing="1" w:line="240" w:lineRule="auto"/>
        <w:rPr>
          <w:rFonts w:ascii="Times New Roman" w:eastAsia="Times New Roman" w:hAnsi="Times New Roman" w:cs="Times New Roman"/>
          <w:sz w:val="24"/>
          <w:szCs w:val="24"/>
          <w:lang w:eastAsia="de-DE"/>
        </w:rPr>
      </w:pPr>
      <w:r w:rsidRPr="00B81B87">
        <w:rPr>
          <w:rFonts w:ascii="Times New Roman" w:eastAsia="Times New Roman" w:hAnsi="Times New Roman" w:cs="Times New Roman"/>
          <w:b/>
          <w:bCs/>
          <w:sz w:val="24"/>
          <w:szCs w:val="24"/>
          <w:lang w:eastAsia="de-DE"/>
        </w:rPr>
        <w:t>Fazit:</w:t>
      </w:r>
      <w:r w:rsidRPr="00B81B87">
        <w:rPr>
          <w:rFonts w:ascii="Times New Roman" w:eastAsia="Times New Roman" w:hAnsi="Times New Roman" w:cs="Times New Roman"/>
          <w:sz w:val="24"/>
          <w:szCs w:val="24"/>
          <w:lang w:eastAsia="de-DE"/>
        </w:rPr>
        <w:t xml:space="preserve"> Die Kombination aus praxisnaher Information, persönlichem Austausch und direktem Bezug zur Lebenswelt der Jugendlichen macht die Veranstaltung zu einem echten Gewinn für die Berufsorientierung an der Werdenbergschule. Marvin hat mit seinem Besuch nicht nur informiert, sondern inspiriert – und vielleicht den einen oder anderen zukünftigen Auszubildenden für den Weg in die Technik begeistert.</w:t>
      </w:r>
    </w:p>
    <w:p w:rsidR="008A24E0" w:rsidRPr="00B81B87" w:rsidRDefault="008A24E0" w:rsidP="00B81B87"/>
    <w:sectPr w:rsidR="008A24E0" w:rsidRPr="00B81B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87"/>
    <w:rsid w:val="001C14B1"/>
    <w:rsid w:val="008A24E0"/>
    <w:rsid w:val="00B81B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F167C"/>
  <w15:chartTrackingRefBased/>
  <w15:docId w15:val="{8B73AEE0-551F-42B4-B527-6043B7CB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81B87"/>
    <w:rPr>
      <w:b/>
      <w:bCs/>
    </w:rPr>
  </w:style>
  <w:style w:type="character" w:styleId="Hervorhebung">
    <w:name w:val="Emphasis"/>
    <w:basedOn w:val="Absatz-Standardschriftart"/>
    <w:uiPriority w:val="20"/>
    <w:qFormat/>
    <w:rsid w:val="00B81B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83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2688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1</cp:revision>
  <dcterms:created xsi:type="dcterms:W3CDTF">2025-05-20T11:39:00Z</dcterms:created>
  <dcterms:modified xsi:type="dcterms:W3CDTF">2025-05-20T11:45:00Z</dcterms:modified>
</cp:coreProperties>
</file>