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B8D" w:rsidRDefault="004A5B8D" w:rsidP="004A5B8D">
      <w:pPr>
        <w:spacing w:before="100" w:beforeAutospacing="1" w:after="100" w:afterAutospacing="1" w:line="240" w:lineRule="auto"/>
        <w:rPr>
          <w:rFonts w:ascii="Times New Roman" w:eastAsia="Times New Roman" w:hAnsi="Times New Roman" w:cs="Times New Roman"/>
          <w:sz w:val="24"/>
          <w:szCs w:val="24"/>
          <w:lang w:eastAsia="de-DE"/>
        </w:rPr>
      </w:pPr>
      <w:r w:rsidRPr="004A5B8D">
        <w:rPr>
          <w:rFonts w:ascii="Times New Roman" w:eastAsia="Times New Roman" w:hAnsi="Times New Roman" w:cs="Times New Roman"/>
          <w:sz w:val="24"/>
          <w:szCs w:val="24"/>
          <w:lang w:eastAsia="de-DE"/>
        </w:rPr>
        <w:t xml:space="preserve">An der Werdenbergschule hält der Weihnachtszauber Einzug: </w:t>
      </w:r>
    </w:p>
    <w:p w:rsidR="004A5B8D" w:rsidRPr="004A5B8D" w:rsidRDefault="004A5B8D" w:rsidP="004A5B8D">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bookmarkEnd w:id="0"/>
      <w:r w:rsidRPr="004A5B8D">
        <w:rPr>
          <w:rFonts w:ascii="Times New Roman" w:eastAsia="Times New Roman" w:hAnsi="Times New Roman" w:cs="Times New Roman"/>
          <w:sz w:val="24"/>
          <w:szCs w:val="24"/>
          <w:lang w:eastAsia="de-DE"/>
        </w:rPr>
        <w:t>Vier festlich geschmückte Weihnachtsbäume zieren das Schulgelände und schaffen eine warme, besinnliche Atmosphäre, die die gesamte Schulgemeinschaft enger zusammenbringt. In den vergangenen Tagen verwandelten sich die Räume der Ganztagsbetreuung (GTB) in eine stimmungsvolle Weihnachtswerkstatt. Hier arbeiteten Schülerinnen und Schüler aller Altersstufen gemeinsam mit dem engagierten GTB-Team, um mit viel Kreativität und Teamgeist selbstgebastelte Sterne und andere Dekorationen zu gestalten. Die liebevoll geschmückten Bäume sind nun nicht nur ein Blickfang, sondern auch ein lebendiges Symbol für die Werte der Werdenbergschule: Gemeinschaft, Kreativität und ein starkes Miteinander.</w:t>
      </w:r>
    </w:p>
    <w:p w:rsidR="004A5B8D" w:rsidRPr="004A5B8D" w:rsidRDefault="004A5B8D" w:rsidP="004A5B8D">
      <w:pPr>
        <w:spacing w:before="100" w:beforeAutospacing="1" w:after="100" w:afterAutospacing="1" w:line="240" w:lineRule="auto"/>
        <w:rPr>
          <w:rFonts w:ascii="Times New Roman" w:eastAsia="Times New Roman" w:hAnsi="Times New Roman" w:cs="Times New Roman"/>
          <w:sz w:val="24"/>
          <w:szCs w:val="24"/>
          <w:lang w:eastAsia="de-DE"/>
        </w:rPr>
      </w:pPr>
      <w:r w:rsidRPr="004A5B8D">
        <w:rPr>
          <w:rFonts w:ascii="Times New Roman" w:eastAsia="Times New Roman" w:hAnsi="Times New Roman" w:cs="Times New Roman"/>
          <w:sz w:val="24"/>
          <w:szCs w:val="24"/>
          <w:lang w:eastAsia="de-DE"/>
        </w:rPr>
        <w:t>Auf dem gesamten Schulgelände verbreiten die Weihnachtsbäume ihre festliche Stimmung. Ein Baum vor den Räumen der Ganztagsbetreuung lädt die jüngeren Schülerinnen und Schüler zum Träumen ein. Ein weiterer Baum, der eigens für das Adventssingen im Foyer vorbereitet wurde, wurde von der Primarstufe liebevoll dekoriert. Auch auf dem Balkon der GTB SEK I steht ein Baum, der die Verbindung zwischen den verschiedenen Jahrgangsstufen symbolisiert. Besonders eindrucksvoll ist der Weihnachtsbaum in der Mensa, der bei einem Ökologiewettbewerb gewonnen wurde. Dieser Baum erstrahlt in einem besonderen Glanz und verweist zugleich auf die Bedeutung von Nachhaltigkeit und bewusster Gestaltung.</w:t>
      </w:r>
    </w:p>
    <w:p w:rsidR="004A5B8D" w:rsidRPr="004A5B8D" w:rsidRDefault="004A5B8D" w:rsidP="004A5B8D">
      <w:pPr>
        <w:spacing w:before="100" w:beforeAutospacing="1" w:after="100" w:afterAutospacing="1" w:line="240" w:lineRule="auto"/>
        <w:rPr>
          <w:rFonts w:ascii="Times New Roman" w:eastAsia="Times New Roman" w:hAnsi="Times New Roman" w:cs="Times New Roman"/>
          <w:sz w:val="24"/>
          <w:szCs w:val="24"/>
          <w:lang w:eastAsia="de-DE"/>
        </w:rPr>
      </w:pPr>
      <w:r w:rsidRPr="004A5B8D">
        <w:rPr>
          <w:rFonts w:ascii="Times New Roman" w:eastAsia="Times New Roman" w:hAnsi="Times New Roman" w:cs="Times New Roman"/>
          <w:sz w:val="24"/>
          <w:szCs w:val="24"/>
          <w:lang w:eastAsia="de-DE"/>
        </w:rPr>
        <w:t>Die geschmückten Bäume sind dabei mehr als bloße Dekoration – sie stehen für die Schulgemeinschaft, die durch Zusammenarbeit und gegenseitige Unterstützung beeindruckt. „Die Weihnachtsbäume zeigen, wie viel Herzblut und Teamgeist in unserer Schulgemeinschaft steckt“, betonten die Schülerinnen und Schüler stolz. Ein großer Dank gilt dabei allen, die mit Ideenreichtum und Tatkraft beim Basteln und Dekorieren geholfen haben, sowie dem GTB-Team, das die Projekte mit großem Engagement begleitet hat.</w:t>
      </w:r>
    </w:p>
    <w:p w:rsidR="004A5B8D" w:rsidRPr="004A5B8D" w:rsidRDefault="004A5B8D" w:rsidP="004A5B8D">
      <w:pPr>
        <w:spacing w:before="100" w:beforeAutospacing="1" w:after="100" w:afterAutospacing="1" w:line="240" w:lineRule="auto"/>
        <w:rPr>
          <w:rFonts w:ascii="Times New Roman" w:eastAsia="Times New Roman" w:hAnsi="Times New Roman" w:cs="Times New Roman"/>
          <w:sz w:val="24"/>
          <w:szCs w:val="24"/>
          <w:lang w:eastAsia="de-DE"/>
        </w:rPr>
      </w:pPr>
      <w:r w:rsidRPr="004A5B8D">
        <w:rPr>
          <w:rFonts w:ascii="Times New Roman" w:eastAsia="Times New Roman" w:hAnsi="Times New Roman" w:cs="Times New Roman"/>
          <w:sz w:val="24"/>
          <w:szCs w:val="24"/>
          <w:lang w:eastAsia="de-DE"/>
        </w:rPr>
        <w:t xml:space="preserve">Die Aktionen rund um die Weihnachtsbäume verdeutlichen einmal mehr, wie die Werdenbergschule ihr pädagogisches Konzept lebt: Bildung, Wertevermittlung und Persönlichkeitsentwicklung gehen Hand in Hand. Die festlich geschmückten Bäume erinnern daran, wie wertvoll Gemeinschaft und Kreativität sind – Werte, die an der Werdenbergschule nicht nur in der Adventszeit, sondern das ganze Jahr über gepflegt werden. So strahlen die Bäume nicht nur weihnachtliche Vorfreude aus, sondern auch Inspiration und Zusammenhalt, die weit über die Feiertage </w:t>
      </w:r>
      <w:proofErr w:type="gramStart"/>
      <w:r w:rsidRPr="004A5B8D">
        <w:rPr>
          <w:rFonts w:ascii="Times New Roman" w:eastAsia="Times New Roman" w:hAnsi="Times New Roman" w:cs="Times New Roman"/>
          <w:sz w:val="24"/>
          <w:szCs w:val="24"/>
          <w:lang w:eastAsia="de-DE"/>
        </w:rPr>
        <w:t>hinaus wirken</w:t>
      </w:r>
      <w:proofErr w:type="gramEnd"/>
      <w:r w:rsidRPr="004A5B8D">
        <w:rPr>
          <w:rFonts w:ascii="Times New Roman" w:eastAsia="Times New Roman" w:hAnsi="Times New Roman" w:cs="Times New Roman"/>
          <w:sz w:val="24"/>
          <w:szCs w:val="24"/>
          <w:lang w:eastAsia="de-DE"/>
        </w:rPr>
        <w:t>.</w:t>
      </w:r>
    </w:p>
    <w:p w:rsidR="008A24E0" w:rsidRPr="004A5B8D" w:rsidRDefault="008A24E0" w:rsidP="004A5B8D"/>
    <w:sectPr w:rsidR="008A24E0" w:rsidRPr="004A5B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8E"/>
    <w:rsid w:val="001C14B1"/>
    <w:rsid w:val="004A5B8D"/>
    <w:rsid w:val="00637024"/>
    <w:rsid w:val="00662FFD"/>
    <w:rsid w:val="008A24E0"/>
    <w:rsid w:val="00C9438E"/>
    <w:rsid w:val="00D11D86"/>
    <w:rsid w:val="00FB5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DE92"/>
  <w15:chartTrackingRefBased/>
  <w15:docId w15:val="{C4AF5CB1-D3A6-4DCC-BB8A-F5F4BCF5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943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94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21994">
      <w:bodyDiv w:val="1"/>
      <w:marLeft w:val="0"/>
      <w:marRight w:val="0"/>
      <w:marTop w:val="0"/>
      <w:marBottom w:val="0"/>
      <w:divBdr>
        <w:top w:val="none" w:sz="0" w:space="0" w:color="auto"/>
        <w:left w:val="none" w:sz="0" w:space="0" w:color="auto"/>
        <w:bottom w:val="none" w:sz="0" w:space="0" w:color="auto"/>
        <w:right w:val="none" w:sz="0" w:space="0" w:color="auto"/>
      </w:divBdr>
    </w:div>
    <w:div w:id="414475020">
      <w:bodyDiv w:val="1"/>
      <w:marLeft w:val="0"/>
      <w:marRight w:val="0"/>
      <w:marTop w:val="0"/>
      <w:marBottom w:val="0"/>
      <w:divBdr>
        <w:top w:val="none" w:sz="0" w:space="0" w:color="auto"/>
        <w:left w:val="none" w:sz="0" w:space="0" w:color="auto"/>
        <w:bottom w:val="none" w:sz="0" w:space="0" w:color="auto"/>
        <w:right w:val="none" w:sz="0" w:space="0" w:color="auto"/>
      </w:divBdr>
    </w:div>
    <w:div w:id="838276515">
      <w:bodyDiv w:val="1"/>
      <w:marLeft w:val="0"/>
      <w:marRight w:val="0"/>
      <w:marTop w:val="0"/>
      <w:marBottom w:val="0"/>
      <w:divBdr>
        <w:top w:val="none" w:sz="0" w:space="0" w:color="auto"/>
        <w:left w:val="none" w:sz="0" w:space="0" w:color="auto"/>
        <w:bottom w:val="none" w:sz="0" w:space="0" w:color="auto"/>
        <w:right w:val="none" w:sz="0" w:space="0" w:color="auto"/>
      </w:divBdr>
    </w:div>
    <w:div w:id="1167474746">
      <w:bodyDiv w:val="1"/>
      <w:marLeft w:val="0"/>
      <w:marRight w:val="0"/>
      <w:marTop w:val="0"/>
      <w:marBottom w:val="0"/>
      <w:divBdr>
        <w:top w:val="none" w:sz="0" w:space="0" w:color="auto"/>
        <w:left w:val="none" w:sz="0" w:space="0" w:color="auto"/>
        <w:bottom w:val="none" w:sz="0" w:space="0" w:color="auto"/>
        <w:right w:val="none" w:sz="0" w:space="0" w:color="auto"/>
      </w:divBdr>
    </w:div>
    <w:div w:id="1395355175">
      <w:bodyDiv w:val="1"/>
      <w:marLeft w:val="0"/>
      <w:marRight w:val="0"/>
      <w:marTop w:val="0"/>
      <w:marBottom w:val="0"/>
      <w:divBdr>
        <w:top w:val="none" w:sz="0" w:space="0" w:color="auto"/>
        <w:left w:val="none" w:sz="0" w:space="0" w:color="auto"/>
        <w:bottom w:val="none" w:sz="0" w:space="0" w:color="auto"/>
        <w:right w:val="none" w:sz="0" w:space="0" w:color="auto"/>
      </w:divBdr>
    </w:div>
    <w:div w:id="1418595313">
      <w:bodyDiv w:val="1"/>
      <w:marLeft w:val="0"/>
      <w:marRight w:val="0"/>
      <w:marTop w:val="0"/>
      <w:marBottom w:val="0"/>
      <w:divBdr>
        <w:top w:val="none" w:sz="0" w:space="0" w:color="auto"/>
        <w:left w:val="none" w:sz="0" w:space="0" w:color="auto"/>
        <w:bottom w:val="none" w:sz="0" w:space="0" w:color="auto"/>
        <w:right w:val="none" w:sz="0" w:space="0" w:color="auto"/>
      </w:divBdr>
    </w:div>
    <w:div w:id="2012752704">
      <w:bodyDiv w:val="1"/>
      <w:marLeft w:val="0"/>
      <w:marRight w:val="0"/>
      <w:marTop w:val="0"/>
      <w:marBottom w:val="0"/>
      <w:divBdr>
        <w:top w:val="none" w:sz="0" w:space="0" w:color="auto"/>
        <w:left w:val="none" w:sz="0" w:space="0" w:color="auto"/>
        <w:bottom w:val="none" w:sz="0" w:space="0" w:color="auto"/>
        <w:right w:val="none" w:sz="0" w:space="0" w:color="auto"/>
      </w:divBdr>
      <w:divsChild>
        <w:div w:id="1928995959">
          <w:marLeft w:val="0"/>
          <w:marRight w:val="0"/>
          <w:marTop w:val="0"/>
          <w:marBottom w:val="0"/>
          <w:divBdr>
            <w:top w:val="none" w:sz="0" w:space="0" w:color="auto"/>
            <w:left w:val="none" w:sz="0" w:space="0" w:color="auto"/>
            <w:bottom w:val="none" w:sz="0" w:space="0" w:color="auto"/>
            <w:right w:val="none" w:sz="0" w:space="0" w:color="auto"/>
          </w:divBdr>
          <w:divsChild>
            <w:div w:id="118958379">
              <w:marLeft w:val="0"/>
              <w:marRight w:val="0"/>
              <w:marTop w:val="0"/>
              <w:marBottom w:val="0"/>
              <w:divBdr>
                <w:top w:val="none" w:sz="0" w:space="0" w:color="auto"/>
                <w:left w:val="none" w:sz="0" w:space="0" w:color="auto"/>
                <w:bottom w:val="none" w:sz="0" w:space="0" w:color="auto"/>
                <w:right w:val="none" w:sz="0" w:space="0" w:color="auto"/>
              </w:divBdr>
              <w:divsChild>
                <w:div w:id="105585823">
                  <w:marLeft w:val="0"/>
                  <w:marRight w:val="0"/>
                  <w:marTop w:val="0"/>
                  <w:marBottom w:val="0"/>
                  <w:divBdr>
                    <w:top w:val="none" w:sz="0" w:space="0" w:color="auto"/>
                    <w:left w:val="none" w:sz="0" w:space="0" w:color="auto"/>
                    <w:bottom w:val="none" w:sz="0" w:space="0" w:color="auto"/>
                    <w:right w:val="none" w:sz="0" w:space="0" w:color="auto"/>
                  </w:divBdr>
                  <w:divsChild>
                    <w:div w:id="15173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5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2024-12-09T13:25:00Z</dcterms:created>
  <dcterms:modified xsi:type="dcterms:W3CDTF">2024-12-09T13:33:00Z</dcterms:modified>
</cp:coreProperties>
</file>