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519" w:rsidRDefault="00AF1519" w:rsidP="00AF1519">
      <w:pPr>
        <w:pStyle w:val="StandardWeb"/>
      </w:pPr>
      <w:r>
        <w:rPr>
          <w:rStyle w:val="Fett"/>
        </w:rPr>
        <w:t xml:space="preserve">Vielfalt, Kreativität und Teamgeist: Die Werdenbergschule Trochtelfingen bereitet sich </w:t>
      </w:r>
      <w:proofErr w:type="gramStart"/>
      <w:r>
        <w:rPr>
          <w:rStyle w:val="Fett"/>
        </w:rPr>
        <w:t>auf spannende</w:t>
      </w:r>
      <w:proofErr w:type="gramEnd"/>
      <w:r>
        <w:rPr>
          <w:rStyle w:val="Fett"/>
        </w:rPr>
        <w:t xml:space="preserve"> Projekttage vor</w:t>
      </w:r>
    </w:p>
    <w:p w:rsidR="00AF1519" w:rsidRDefault="00AF1519" w:rsidP="00AF1519">
      <w:pPr>
        <w:pStyle w:val="StandardWeb"/>
      </w:pPr>
      <w:bookmarkStart w:id="0" w:name="_GoBack"/>
      <w:bookmarkEnd w:id="0"/>
      <w:r>
        <w:t xml:space="preserve">An der Werdenbergschule Trochtelfingen laufen die Vorbereitungen auf ein besonderes Highlight des Schuljahres: Vom 23. bis 25. Juli finden dort die diesjährigen Projekttage statt. Unter dem Motto </w:t>
      </w:r>
      <w:r>
        <w:rPr>
          <w:rStyle w:val="Hervorhebung"/>
        </w:rPr>
        <w:t>„Vielfalt erleben – gemeinsam gestalten“</w:t>
      </w:r>
      <w:r>
        <w:t xml:space="preserve"> erwartet die Schülerinnen und Schüler ein breit gefächertes Angebot an kreativen, sportlichen, handwerklichen und naturbezogenen Aktivitäten. Ziel der Projekttage ist es, den Lernalltag bewusst aufzubrechen und Raum für Persönlichkeitsentwicklung, Teamarbeit und praktisches Lernen zu schaffen.</w:t>
      </w:r>
    </w:p>
    <w:p w:rsidR="00AF1519" w:rsidRDefault="00AF1519" w:rsidP="00AF1519">
      <w:pPr>
        <w:pStyle w:val="StandardWeb"/>
      </w:pPr>
      <w:r>
        <w:t>Die Projektvielfalt spricht für sich: In altersgemischten Gruppen werden Schülerinnen und Schüler sich mit Themen auseinandersetzen, die weit über den Lehrplan hinausgehen. Ob im Zirkusprojekt mit Jonglage und Akrobatik, beim Theaterstück „Achtung Theater!“ oder bei sportlichen Aktivitäten wie dem „Albtriathlon“ oder „Fußballfieber“ – Bewegung, Ausdruck und Gemeinschaft stehen im Mittelpunkt.</w:t>
      </w:r>
    </w:p>
    <w:p w:rsidR="00AF1519" w:rsidRDefault="00AF1519" w:rsidP="00AF1519">
      <w:pPr>
        <w:pStyle w:val="StandardWeb"/>
      </w:pPr>
      <w:r>
        <w:t xml:space="preserve">Auch künstlerisch und handwerklich wird viel geboten: In der Kugelbahn-Werkstatt, beim Porträtzeichnen oder in der Kreativküche, </w:t>
      </w:r>
      <w:proofErr w:type="gramStart"/>
      <w:r>
        <w:t>in der essbare Kunstwerke</w:t>
      </w:r>
      <w:proofErr w:type="gramEnd"/>
      <w:r>
        <w:t xml:space="preserve"> entstehen, können Kinder und Jugendliche ihre Kreativität ausleben. Besonders spannend wird auch das Natur- und </w:t>
      </w:r>
      <w:proofErr w:type="spellStart"/>
      <w:r>
        <w:t>Fotografieprojekt</w:t>
      </w:r>
      <w:proofErr w:type="spellEnd"/>
      <w:r>
        <w:t xml:space="preserve"> „OUTBACK“, </w:t>
      </w:r>
      <w:proofErr w:type="gramStart"/>
      <w:r>
        <w:t>bei dem Wanderungen</w:t>
      </w:r>
      <w:proofErr w:type="gramEnd"/>
      <w:r>
        <w:t>, Naturbeobachtungen und fotografisches Gestalten kombiniert werden.</w:t>
      </w:r>
    </w:p>
    <w:p w:rsidR="00AF1519" w:rsidRDefault="00AF1519" w:rsidP="00AF1519">
      <w:pPr>
        <w:pStyle w:val="StandardWeb"/>
      </w:pPr>
      <w:r>
        <w:t>Ein besonderes Projekt steht unter dem Motto „Unser Elefant soll schöner werden“: Schülerinnen und Schüler der Klassen 7 bis 10 nehmen sich der Neugestaltung eines großen Kunstobjekts auf dem Schulgelände an – ein Projekt, das künstlerische Arbeit mit Verantwortungsübernahme und Gemeinschaftsgefühl verbindet. Auch das Projekt „Rund ums Pferd“ wird viel Zuspruch finden, denn es ermöglicht Begegnungen mit Tieren und praktische Erfahrungen rund um Pflege und Haltung.</w:t>
      </w:r>
    </w:p>
    <w:p w:rsidR="00AF1519" w:rsidRDefault="00AF1519" w:rsidP="00AF1519">
      <w:pPr>
        <w:pStyle w:val="StandardWeb"/>
      </w:pPr>
      <w:r>
        <w:t>Die Projekttage sind fester Bestandteil des Schulprofils der Werdenbergschule. Sie zeigen, wofür die Schule steht: Eine lebendige, offene und vielseitige Lernkultur, die junge Menschen ganzheitlich fördert. Die Vorbereitung erfolgt mit großem Engagement durch das Kollegium sowie durch die Mitarbeit außerschulischer Partner. Die Schulgemeinschaft freut sich bereits auf drei Tage voller neuer Impulse, aktiver Teilhabe und vieler gemeinsamer Erlebnisse.</w:t>
      </w:r>
    </w:p>
    <w:p w:rsidR="00AF1519" w:rsidRDefault="00AF1519" w:rsidP="00AF1519">
      <w:pPr>
        <w:pStyle w:val="StandardWeb"/>
      </w:pPr>
      <w:r>
        <w:t>Mit dieser Initiative unterstreicht die Werdenbergschule Trochtelfingen erneut ihr Selbstverständnis als zukunftsorientierter Lern- und Lebensraum, in dem Individualität, Kreativität und Verantwortung großgeschrieben werden.</w:t>
      </w:r>
    </w:p>
    <w:p w:rsidR="008A24E0" w:rsidRPr="00AF1519" w:rsidRDefault="008A24E0" w:rsidP="00AF1519"/>
    <w:sectPr w:rsidR="008A24E0" w:rsidRPr="00AF15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09"/>
    <w:rsid w:val="001C14B1"/>
    <w:rsid w:val="002C5509"/>
    <w:rsid w:val="008A24E0"/>
    <w:rsid w:val="00AF15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E9CF"/>
  <w15:chartTrackingRefBased/>
  <w15:docId w15:val="{FAB99538-E1B4-413B-B433-3BB92122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F151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F1519"/>
    <w:rPr>
      <w:b/>
      <w:bCs/>
    </w:rPr>
  </w:style>
  <w:style w:type="character" w:styleId="Hervorhebung">
    <w:name w:val="Emphasis"/>
    <w:basedOn w:val="Absatz-Standardschriftart"/>
    <w:uiPriority w:val="20"/>
    <w:qFormat/>
    <w:rsid w:val="00AF15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2226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2</cp:revision>
  <dcterms:created xsi:type="dcterms:W3CDTF">2025-07-18T09:21:00Z</dcterms:created>
  <dcterms:modified xsi:type="dcterms:W3CDTF">2025-07-18T09:33:00Z</dcterms:modified>
</cp:coreProperties>
</file>