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D45" w:rsidRDefault="00F56D45" w:rsidP="00F56D45">
      <w:pPr>
        <w:pStyle w:val="pt-1"/>
      </w:pPr>
      <w:r>
        <w:t xml:space="preserve">Werdenbergschule </w:t>
      </w:r>
      <w:r>
        <w:t xml:space="preserve">rüstet sich für den </w:t>
      </w:r>
      <w:r>
        <w:t>„</w:t>
      </w:r>
      <w:proofErr w:type="spellStart"/>
      <w:r>
        <w:t>s</w:t>
      </w:r>
      <w:r>
        <w:t>chmotzigen</w:t>
      </w:r>
      <w:proofErr w:type="spellEnd"/>
      <w:r>
        <w:t xml:space="preserve"> Donnerstag</w:t>
      </w:r>
      <w:r>
        <w:t>“</w:t>
      </w:r>
    </w:p>
    <w:p w:rsidR="00F56D45" w:rsidRDefault="00F56D45" w:rsidP="00F56D45">
      <w:pPr>
        <w:pStyle w:val="pt-1"/>
      </w:pPr>
      <w:r>
        <w:t>Die fünfte Jahreszeit klopft laut und gut gelaunt an die Türen der Werdenbergschule: Das Team der Ganztagesbetreuung (GTB</w:t>
      </w:r>
      <w:r>
        <w:t xml:space="preserve"> und GSB</w:t>
      </w:r>
      <w:r>
        <w:t xml:space="preserve">) bereitet sich schon intensiv auf die Fasnet vor – und das sieht man. Die Mensa ist in ein fröhlich-buntes Narrendomizil verwandelt worden: Girlanden, handgebastelte Masken, bunte Wimpel und ein Hauch von Konfetti lassen keinen Zweifel, dass die närrischen Tage vor der Tür stehen. Draußen setzen gleich mehrere </w:t>
      </w:r>
      <w:proofErr w:type="spellStart"/>
      <w:r>
        <w:t>Fasnetbäume</w:t>
      </w:r>
      <w:proofErr w:type="spellEnd"/>
      <w:r>
        <w:t xml:space="preserve"> farbige Ausrufezeichen. Sie markieren fast wie Wegweiser den Countdown zum </w:t>
      </w:r>
      <w:r>
        <w:t>„</w:t>
      </w:r>
      <w:proofErr w:type="spellStart"/>
      <w:r>
        <w:t>s</w:t>
      </w:r>
      <w:r>
        <w:t>chmotzigen</w:t>
      </w:r>
      <w:proofErr w:type="spellEnd"/>
      <w:r>
        <w:t xml:space="preserve"> Donnerstag</w:t>
      </w:r>
      <w:r>
        <w:t>“</w:t>
      </w:r>
      <w:r>
        <w:t>.</w:t>
      </w:r>
    </w:p>
    <w:p w:rsidR="00F56D45" w:rsidRDefault="00F56D45" w:rsidP="00F56D45">
      <w:pPr>
        <w:pStyle w:val="pt-1"/>
      </w:pPr>
      <w:r>
        <w:t xml:space="preserve">Für Trochtelfingen ist die Fasnet eine gelebte Tradition: Am </w:t>
      </w:r>
      <w:r>
        <w:t>„</w:t>
      </w:r>
      <w:proofErr w:type="spellStart"/>
      <w:r>
        <w:t>s</w:t>
      </w:r>
      <w:r>
        <w:t>chmotzigen</w:t>
      </w:r>
      <w:proofErr w:type="spellEnd"/>
      <w:r>
        <w:t xml:space="preserve"> Donnerstag</w:t>
      </w:r>
      <w:r>
        <w:t>“</w:t>
      </w:r>
      <w:r>
        <w:t xml:space="preserve"> werden die Schülerinnen und Schüler symbolisch befreit – während Lehrerinnen und Lehrer gemeinsam mit dem GTB-Team sowie dem GSB-Team von den Närrinnen und Narren kurzerhand „gefangen“ genommen werden. Keine Sorge: Das Lachen ist dabei Pflicht und die „Gefangenschaft“ endet erfahrungsgemäß spätestens im Café </w:t>
      </w:r>
      <w:proofErr w:type="spellStart"/>
      <w:r>
        <w:t>Hanner</w:t>
      </w:r>
      <w:proofErr w:type="spellEnd"/>
      <w:r>
        <w:t xml:space="preserve">, wo die Regularien der Freilassung humorvoll ausgehandelt werden. Da geht es gern um kleine närrische Einlagen, ein Lied, ein Gedicht oder um die Frage, ob ein gut gefüllter </w:t>
      </w:r>
      <w:r>
        <w:t xml:space="preserve">Spendenkorb für die </w:t>
      </w:r>
      <w:proofErr w:type="gramStart"/>
      <w:r>
        <w:t xml:space="preserve">Verpflegung </w:t>
      </w:r>
      <w:r>
        <w:t xml:space="preserve"> als</w:t>
      </w:r>
      <w:proofErr w:type="gramEnd"/>
      <w:r>
        <w:t xml:space="preserve"> „Lösegeld“ durchgeht.</w:t>
      </w:r>
    </w:p>
    <w:p w:rsidR="00F56D45" w:rsidRDefault="00F56D45" w:rsidP="00F56D45">
      <w:pPr>
        <w:pStyle w:val="pt-1"/>
      </w:pPr>
      <w:r>
        <w:t xml:space="preserve">„Wir sind startklar: Die Mensa strahlt, die </w:t>
      </w:r>
      <w:proofErr w:type="spellStart"/>
      <w:r>
        <w:t>Fasnetbäume</w:t>
      </w:r>
      <w:proofErr w:type="spellEnd"/>
      <w:r>
        <w:t xml:space="preserve"> stehen, und unsere Verhandlungsstrategie für das Café </w:t>
      </w:r>
      <w:proofErr w:type="spellStart"/>
      <w:r>
        <w:t>Hanner</w:t>
      </w:r>
      <w:proofErr w:type="spellEnd"/>
      <w:r>
        <w:t xml:space="preserve"> umfasst Schokokekse und Charme,“ sagt das GTB</w:t>
      </w:r>
      <w:r>
        <w:noBreakHyphen/>
        <w:t>Team augenzwinkernd. Auch die Schülerschaft freut sich sichtlich auf die Befreiung – und auf die Gelegenheit, die Erwachsenen mit einem Lächeln in die närrische Pflicht zu nehmen.</w:t>
      </w:r>
    </w:p>
    <w:p w:rsidR="00F56D45" w:rsidRDefault="00F56D45" w:rsidP="00F56D45">
      <w:pPr>
        <w:pStyle w:val="pt-1"/>
      </w:pPr>
      <w:r>
        <w:t xml:space="preserve">Bis dahin wird fleißig weiterdekoriert, geprobt und gefreut. </w:t>
      </w:r>
      <w:r>
        <w:t xml:space="preserve">Die Werdenbergschule </w:t>
      </w:r>
      <w:r>
        <w:t xml:space="preserve">kann sich auf einen bunten, fröhlichen und traditionsreichen </w:t>
      </w:r>
      <w:r>
        <w:t>„</w:t>
      </w:r>
      <w:proofErr w:type="spellStart"/>
      <w:r>
        <w:t>s</w:t>
      </w:r>
      <w:r>
        <w:t>chmotzigen</w:t>
      </w:r>
      <w:proofErr w:type="spellEnd"/>
      <w:r>
        <w:t xml:space="preserve"> Donnerstag</w:t>
      </w:r>
      <w:r>
        <w:t>“</w:t>
      </w:r>
      <w:r>
        <w:t xml:space="preserve"> freuen – mit viel Herz, Humor und </w:t>
      </w:r>
      <w:r>
        <w:t xml:space="preserve">3 Lauten </w:t>
      </w:r>
      <w:r>
        <w:t xml:space="preserve">einem lauten </w:t>
      </w:r>
      <w:r>
        <w:t>„SCHREI AU“.</w:t>
      </w:r>
      <w:bookmarkStart w:id="0" w:name="_GoBack"/>
      <w:bookmarkEnd w:id="0"/>
    </w:p>
    <w:p w:rsidR="008A24E0" w:rsidRDefault="008A24E0"/>
    <w:sectPr w:rsidR="008A24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45"/>
    <w:rsid w:val="001C14B1"/>
    <w:rsid w:val="008A24E0"/>
    <w:rsid w:val="00F5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510B"/>
  <w15:chartTrackingRefBased/>
  <w15:docId w15:val="{2DA47BA8-030B-4FD3-BA47-5962CB00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t-1">
    <w:name w:val="pt-1"/>
    <w:basedOn w:val="Standard"/>
    <w:rsid w:val="00F56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Fees</dc:creator>
  <cp:keywords/>
  <dc:description/>
  <cp:lastModifiedBy>Andree Fees</cp:lastModifiedBy>
  <cp:revision>1</cp:revision>
  <dcterms:created xsi:type="dcterms:W3CDTF">2026-02-01T10:12:00Z</dcterms:created>
  <dcterms:modified xsi:type="dcterms:W3CDTF">2026-02-01T10:16:00Z</dcterms:modified>
</cp:coreProperties>
</file>